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816"/>
        <w:gridCol w:w="4563"/>
        <w:gridCol w:w="2261"/>
      </w:tblGrid>
      <w:tr w:rsidR="00495227" w:rsidRPr="00283B49" w14:paraId="02FC09BB" w14:textId="77777777" w:rsidTr="00495227">
        <w:tc>
          <w:tcPr>
            <w:tcW w:w="1859" w:type="dxa"/>
            <w:shd w:val="clear" w:color="auto" w:fill="auto"/>
          </w:tcPr>
          <w:p w14:paraId="53431F38" w14:textId="77777777" w:rsidR="00495227" w:rsidRPr="00283B49" w:rsidRDefault="00495227" w:rsidP="004038E9">
            <w:pPr>
              <w:jc w:val="both"/>
              <w:rPr>
                <w:rFonts w:asciiTheme="majorHAnsi" w:hAnsiTheme="majorHAnsi"/>
                <w:b/>
                <w:color w:val="0070C0"/>
                <w:lang w:val="tr-TR"/>
              </w:rPr>
            </w:pPr>
          </w:p>
        </w:tc>
        <w:tc>
          <w:tcPr>
            <w:tcW w:w="4681" w:type="dxa"/>
            <w:shd w:val="clear" w:color="auto" w:fill="auto"/>
          </w:tcPr>
          <w:p w14:paraId="51117A5D" w14:textId="77777777" w:rsidR="00495227" w:rsidRPr="00283B49" w:rsidRDefault="00495227" w:rsidP="004038E9">
            <w:pPr>
              <w:pStyle w:val="stBilgi"/>
              <w:jc w:val="both"/>
              <w:rPr>
                <w:rFonts w:asciiTheme="majorHAnsi" w:hAnsiTheme="majorHAnsi"/>
                <w:color w:val="FF9933"/>
                <w:lang w:val="tr-TR"/>
              </w:rPr>
            </w:pPr>
          </w:p>
        </w:tc>
        <w:tc>
          <w:tcPr>
            <w:tcW w:w="2316" w:type="dxa"/>
            <w:shd w:val="clear" w:color="auto" w:fill="auto"/>
          </w:tcPr>
          <w:p w14:paraId="26902584" w14:textId="77777777" w:rsidR="00495227" w:rsidRPr="00283B49" w:rsidRDefault="00495227" w:rsidP="004038E9">
            <w:pPr>
              <w:pStyle w:val="stBilgi"/>
              <w:jc w:val="both"/>
              <w:rPr>
                <w:rFonts w:asciiTheme="majorHAnsi" w:hAnsiTheme="majorHAnsi"/>
                <w:color w:val="FF9933"/>
                <w:lang w:val="tr-TR"/>
              </w:rPr>
            </w:pPr>
          </w:p>
        </w:tc>
      </w:tr>
    </w:tbl>
    <w:p w14:paraId="1A0DF712" w14:textId="77777777" w:rsidR="00282438" w:rsidRPr="00283B49" w:rsidRDefault="00282438" w:rsidP="004038E9">
      <w:pPr>
        <w:pStyle w:val="AralkYok"/>
        <w:ind w:left="1134"/>
        <w:jc w:val="both"/>
        <w:rPr>
          <w:rFonts w:asciiTheme="majorHAnsi" w:hAnsiTheme="majorHAnsi"/>
          <w:sz w:val="24"/>
          <w:szCs w:val="24"/>
          <w:lang w:val="tr-TR"/>
        </w:rPr>
      </w:pPr>
    </w:p>
    <w:p w14:paraId="24CC207F" w14:textId="77777777" w:rsidR="00495227" w:rsidRPr="00283B49" w:rsidRDefault="00495227" w:rsidP="004038E9">
      <w:pPr>
        <w:pStyle w:val="AralkYok"/>
        <w:ind w:left="1134"/>
        <w:jc w:val="both"/>
        <w:rPr>
          <w:rFonts w:asciiTheme="majorHAnsi" w:hAnsiTheme="majorHAnsi"/>
          <w:sz w:val="24"/>
          <w:szCs w:val="24"/>
          <w:lang w:val="tr-TR"/>
        </w:rPr>
      </w:pPr>
    </w:p>
    <w:p w14:paraId="46076008" w14:textId="77777777" w:rsidR="00495227" w:rsidRPr="00283B49" w:rsidRDefault="00495227" w:rsidP="004038E9">
      <w:pPr>
        <w:pStyle w:val="AralkYok"/>
        <w:ind w:left="1134"/>
        <w:jc w:val="both"/>
        <w:rPr>
          <w:rFonts w:asciiTheme="majorHAnsi" w:hAnsiTheme="majorHAnsi"/>
          <w:sz w:val="24"/>
          <w:szCs w:val="24"/>
          <w:lang w:val="tr-TR"/>
        </w:rPr>
      </w:pPr>
    </w:p>
    <w:p w14:paraId="23FC0014" w14:textId="77777777" w:rsidR="00495227" w:rsidRPr="00283B49" w:rsidRDefault="00495227" w:rsidP="004038E9">
      <w:pPr>
        <w:pStyle w:val="AralkYok"/>
        <w:ind w:left="1134"/>
        <w:jc w:val="both"/>
        <w:rPr>
          <w:rFonts w:asciiTheme="majorHAnsi" w:hAnsiTheme="majorHAnsi"/>
          <w:sz w:val="24"/>
          <w:szCs w:val="24"/>
          <w:lang w:val="tr-TR"/>
        </w:rPr>
      </w:pPr>
    </w:p>
    <w:p w14:paraId="159BCBB2" w14:textId="77777777" w:rsidR="00282438" w:rsidRPr="00283B49" w:rsidRDefault="00282438" w:rsidP="004038E9">
      <w:pPr>
        <w:pStyle w:val="stBilgi"/>
        <w:tabs>
          <w:tab w:val="left" w:pos="2370"/>
        </w:tabs>
        <w:jc w:val="both"/>
        <w:rPr>
          <w:rFonts w:asciiTheme="majorHAnsi" w:hAnsiTheme="majorHAnsi"/>
          <w:lang w:val="tr-TR"/>
        </w:rPr>
      </w:pPr>
      <w:r w:rsidRPr="00283B49">
        <w:rPr>
          <w:rFonts w:asciiTheme="majorHAnsi" w:hAnsiTheme="majorHAnsi"/>
          <w:lang w:val="tr-TR"/>
        </w:rPr>
        <w:tab/>
      </w:r>
    </w:p>
    <w:p w14:paraId="14E229A2" w14:textId="77777777" w:rsidR="00282438" w:rsidRPr="00283B49" w:rsidRDefault="00282438" w:rsidP="004038E9">
      <w:pPr>
        <w:jc w:val="both"/>
        <w:rPr>
          <w:rFonts w:asciiTheme="majorHAnsi" w:hAnsiTheme="majorHAnsi"/>
          <w:lang w:val="tr-TR"/>
        </w:rPr>
      </w:pPr>
      <w:r w:rsidRPr="00283B49">
        <w:rPr>
          <w:rFonts w:asciiTheme="majorHAnsi" w:hAnsiTheme="majorHAnsi"/>
          <w:lang w:val="tr-TR"/>
        </w:rPr>
        <w:t xml:space="preserve">         </w:t>
      </w:r>
    </w:p>
    <w:p w14:paraId="4363E7A5" w14:textId="77777777" w:rsidR="00495227" w:rsidRPr="00283B49" w:rsidRDefault="00495227" w:rsidP="004038E9">
      <w:pPr>
        <w:jc w:val="both"/>
        <w:rPr>
          <w:rFonts w:asciiTheme="majorHAnsi" w:hAnsiTheme="majorHAnsi"/>
          <w:lang w:val="tr-TR"/>
        </w:rPr>
      </w:pPr>
    </w:p>
    <w:p w14:paraId="6ABA7CD4" w14:textId="77777777" w:rsidR="00AF7A58" w:rsidRPr="00283B49" w:rsidRDefault="00326DE9" w:rsidP="0024278B">
      <w:pPr>
        <w:pStyle w:val="KonuBal"/>
        <w:pBdr>
          <w:bottom w:val="none" w:sz="0" w:space="0" w:color="auto"/>
        </w:pBdr>
        <w:spacing w:after="0"/>
        <w:jc w:val="center"/>
        <w:rPr>
          <w:b/>
          <w:sz w:val="24"/>
          <w:szCs w:val="24"/>
          <w:lang w:val="tr-TR"/>
        </w:rPr>
      </w:pPr>
      <w:r w:rsidRPr="00283B49">
        <w:rPr>
          <w:b/>
          <w:sz w:val="24"/>
          <w:szCs w:val="24"/>
          <w:lang w:val="tr-TR"/>
        </w:rPr>
        <w:t>Koruma Altındaki Sığınmacılar ve Ev Sahibi Topluluklar</w:t>
      </w:r>
      <w:r w:rsidR="00662588" w:rsidRPr="00283B49">
        <w:rPr>
          <w:b/>
          <w:sz w:val="24"/>
          <w:szCs w:val="24"/>
          <w:lang w:val="tr-TR"/>
        </w:rPr>
        <w:t>ın</w:t>
      </w:r>
      <w:r w:rsidRPr="00283B49">
        <w:rPr>
          <w:b/>
          <w:sz w:val="24"/>
          <w:szCs w:val="24"/>
          <w:lang w:val="tr-TR"/>
        </w:rPr>
        <w:t xml:space="preserve"> Sosyal Uyum</w:t>
      </w:r>
      <w:r w:rsidR="00B0571F" w:rsidRPr="00283B49">
        <w:rPr>
          <w:b/>
          <w:sz w:val="24"/>
          <w:szCs w:val="24"/>
          <w:lang w:val="tr-TR"/>
        </w:rPr>
        <w:t>unu Güçlendirici Yerel İnisiyatifler</w:t>
      </w:r>
      <w:r w:rsidRPr="00283B49">
        <w:rPr>
          <w:b/>
          <w:sz w:val="24"/>
          <w:szCs w:val="24"/>
          <w:lang w:val="tr-TR"/>
        </w:rPr>
        <w:t xml:space="preserve"> Destek Programı</w:t>
      </w:r>
    </w:p>
    <w:p w14:paraId="0F53D3B2" w14:textId="77777777" w:rsidR="00826304" w:rsidRPr="00283B49" w:rsidRDefault="00826304" w:rsidP="00826304">
      <w:pPr>
        <w:rPr>
          <w:rFonts w:asciiTheme="majorHAnsi" w:hAnsiTheme="majorHAnsi"/>
          <w:lang w:val="tr-TR"/>
        </w:rPr>
      </w:pPr>
    </w:p>
    <w:p w14:paraId="1DECFEC0" w14:textId="77777777" w:rsidR="00826304" w:rsidRPr="00283B49" w:rsidRDefault="00826304" w:rsidP="00826304">
      <w:pPr>
        <w:rPr>
          <w:rFonts w:asciiTheme="majorHAnsi" w:hAnsiTheme="majorHAnsi"/>
          <w:lang w:val="tr-TR"/>
        </w:rPr>
      </w:pPr>
    </w:p>
    <w:p w14:paraId="27F5D03C" w14:textId="77777777" w:rsidR="00826304" w:rsidRPr="00283B49" w:rsidRDefault="00826304" w:rsidP="00826304">
      <w:pPr>
        <w:rPr>
          <w:rFonts w:asciiTheme="majorHAnsi" w:hAnsiTheme="majorHAnsi"/>
          <w:lang w:val="tr-TR"/>
        </w:rPr>
      </w:pPr>
    </w:p>
    <w:p w14:paraId="1C426863" w14:textId="77777777" w:rsidR="00826304" w:rsidRPr="00283B49" w:rsidRDefault="00826304" w:rsidP="00826304">
      <w:pPr>
        <w:rPr>
          <w:rFonts w:asciiTheme="majorHAnsi" w:hAnsiTheme="majorHAnsi"/>
          <w:lang w:val="tr-TR"/>
        </w:rPr>
      </w:pPr>
    </w:p>
    <w:p w14:paraId="3AAB6898" w14:textId="7FFB147F" w:rsidR="00826304" w:rsidRPr="00283B49" w:rsidRDefault="00826304" w:rsidP="00826304">
      <w:pPr>
        <w:pStyle w:val="KonuBal"/>
        <w:pBdr>
          <w:bottom w:val="none" w:sz="0" w:space="0" w:color="auto"/>
        </w:pBdr>
        <w:spacing w:after="0"/>
        <w:jc w:val="center"/>
        <w:rPr>
          <w:b/>
          <w:sz w:val="24"/>
          <w:szCs w:val="24"/>
          <w:lang w:val="tr-TR"/>
        </w:rPr>
      </w:pPr>
      <w:r w:rsidRPr="00283B49">
        <w:rPr>
          <w:b/>
          <w:sz w:val="24"/>
          <w:szCs w:val="24"/>
          <w:lang w:val="tr-TR"/>
        </w:rPr>
        <w:t xml:space="preserve">Proje Teklif Çağrısı </w:t>
      </w:r>
    </w:p>
    <w:p w14:paraId="5CD865C2" w14:textId="77777777" w:rsidR="003C5C52" w:rsidRPr="00283B49" w:rsidRDefault="003C5C52" w:rsidP="003C5C52">
      <w:pPr>
        <w:rPr>
          <w:rFonts w:asciiTheme="majorHAnsi" w:hAnsiTheme="majorHAnsi"/>
          <w:lang w:val="tr-TR"/>
        </w:rPr>
      </w:pPr>
    </w:p>
    <w:p w14:paraId="74C4BBCF" w14:textId="77777777" w:rsidR="003C5C52" w:rsidRPr="00283B49" w:rsidRDefault="003C5C52" w:rsidP="003C5C52">
      <w:pPr>
        <w:rPr>
          <w:rFonts w:asciiTheme="majorHAnsi" w:hAnsiTheme="majorHAnsi"/>
          <w:lang w:val="tr-TR"/>
        </w:rPr>
      </w:pPr>
    </w:p>
    <w:p w14:paraId="3A65E976" w14:textId="77777777" w:rsidR="003C5C52" w:rsidRPr="00283B49" w:rsidRDefault="003C5C52" w:rsidP="003C5C52">
      <w:pPr>
        <w:rPr>
          <w:rFonts w:asciiTheme="majorHAnsi" w:hAnsiTheme="majorHAnsi"/>
          <w:lang w:val="tr-TR"/>
        </w:rPr>
      </w:pPr>
    </w:p>
    <w:p w14:paraId="72BA380B" w14:textId="77777777" w:rsidR="003C5C52" w:rsidRPr="00283B49" w:rsidRDefault="003C5C52" w:rsidP="003C5C52">
      <w:pPr>
        <w:rPr>
          <w:rFonts w:asciiTheme="majorHAnsi" w:hAnsiTheme="majorHAnsi"/>
          <w:lang w:val="tr-TR"/>
        </w:rPr>
      </w:pPr>
    </w:p>
    <w:p w14:paraId="6D04F894" w14:textId="77777777" w:rsidR="003C5C52" w:rsidRPr="00283B49" w:rsidRDefault="003C5C52" w:rsidP="003C5C52">
      <w:pPr>
        <w:rPr>
          <w:rFonts w:asciiTheme="majorHAnsi" w:hAnsiTheme="majorHAnsi"/>
          <w:lang w:val="tr-TR"/>
        </w:rPr>
      </w:pPr>
    </w:p>
    <w:p w14:paraId="72C125E5" w14:textId="77777777" w:rsidR="003C5C52" w:rsidRPr="00283B49" w:rsidRDefault="003C5C52" w:rsidP="003C5C52">
      <w:pPr>
        <w:rPr>
          <w:rFonts w:asciiTheme="majorHAnsi" w:hAnsiTheme="majorHAnsi"/>
          <w:lang w:val="tr-TR"/>
        </w:rPr>
      </w:pPr>
    </w:p>
    <w:p w14:paraId="76D7C430" w14:textId="77777777" w:rsidR="003C5C52" w:rsidRPr="00283B49" w:rsidRDefault="003C5C52" w:rsidP="003C5C52">
      <w:pPr>
        <w:rPr>
          <w:rFonts w:asciiTheme="majorHAnsi" w:hAnsiTheme="majorHAnsi"/>
          <w:lang w:val="tr-TR"/>
        </w:rPr>
      </w:pPr>
    </w:p>
    <w:p w14:paraId="4E8E6B55" w14:textId="77777777" w:rsidR="003C5C52" w:rsidRPr="00283B49" w:rsidRDefault="003C5C52" w:rsidP="003C5C52">
      <w:pPr>
        <w:rPr>
          <w:rFonts w:asciiTheme="majorHAnsi" w:hAnsiTheme="majorHAnsi"/>
          <w:lang w:val="tr-TR"/>
        </w:rPr>
      </w:pPr>
    </w:p>
    <w:p w14:paraId="48B88C7F" w14:textId="77777777" w:rsidR="003C5C52" w:rsidRPr="00283B49" w:rsidRDefault="003C5C52" w:rsidP="003C5C52">
      <w:pPr>
        <w:rPr>
          <w:rFonts w:asciiTheme="majorHAnsi" w:hAnsiTheme="majorHAnsi"/>
          <w:lang w:val="tr-TR"/>
        </w:rPr>
      </w:pPr>
    </w:p>
    <w:p w14:paraId="6AF2BE33" w14:textId="77777777" w:rsidR="003C5C52" w:rsidRPr="00283B49" w:rsidRDefault="003C5C52" w:rsidP="003C5C52">
      <w:pPr>
        <w:rPr>
          <w:rFonts w:asciiTheme="majorHAnsi" w:hAnsiTheme="majorHAnsi"/>
          <w:lang w:val="tr-TR"/>
        </w:rPr>
      </w:pPr>
    </w:p>
    <w:p w14:paraId="7D77911A" w14:textId="77777777" w:rsidR="003C5C52" w:rsidRPr="00283B49" w:rsidRDefault="003C5C52" w:rsidP="003C5C52">
      <w:pPr>
        <w:rPr>
          <w:rFonts w:asciiTheme="majorHAnsi" w:hAnsiTheme="majorHAnsi"/>
          <w:lang w:val="tr-TR"/>
        </w:rPr>
      </w:pPr>
    </w:p>
    <w:p w14:paraId="6F0685E8" w14:textId="77777777" w:rsidR="003C5C52" w:rsidRPr="00283B49" w:rsidRDefault="003C5C52" w:rsidP="003C5C52">
      <w:pPr>
        <w:rPr>
          <w:rFonts w:asciiTheme="majorHAnsi" w:hAnsiTheme="majorHAnsi"/>
          <w:lang w:val="tr-TR"/>
        </w:rPr>
      </w:pPr>
    </w:p>
    <w:p w14:paraId="684C1209" w14:textId="77777777" w:rsidR="003C5C52" w:rsidRPr="00283B49" w:rsidRDefault="003C5C52" w:rsidP="003C5C52">
      <w:pPr>
        <w:rPr>
          <w:rFonts w:asciiTheme="majorHAnsi" w:hAnsiTheme="majorHAnsi"/>
          <w:lang w:val="tr-TR"/>
        </w:rPr>
      </w:pPr>
    </w:p>
    <w:p w14:paraId="495CCDBE" w14:textId="77777777" w:rsidR="003C5C52" w:rsidRPr="00283B49" w:rsidRDefault="003C5C52" w:rsidP="003C5C52">
      <w:pPr>
        <w:rPr>
          <w:rFonts w:asciiTheme="majorHAnsi" w:hAnsiTheme="majorHAnsi"/>
          <w:lang w:val="tr-TR"/>
        </w:rPr>
      </w:pPr>
    </w:p>
    <w:p w14:paraId="2C368796" w14:textId="77777777" w:rsidR="00BB41BB" w:rsidRPr="00283B49" w:rsidRDefault="003C5C52" w:rsidP="00826304">
      <w:pPr>
        <w:jc w:val="center"/>
        <w:rPr>
          <w:rFonts w:asciiTheme="majorHAnsi" w:hAnsiTheme="majorHAnsi"/>
          <w:lang w:val="tr-TR"/>
        </w:rPr>
        <w:sectPr w:rsidR="00BB41BB" w:rsidRPr="00283B49" w:rsidSect="00AA7217">
          <w:headerReference w:type="default" r:id="rId8"/>
          <w:footerReference w:type="default" r:id="rId9"/>
          <w:pgSz w:w="12240" w:h="15840"/>
          <w:pgMar w:top="1440" w:right="1800" w:bottom="1440" w:left="1800" w:header="720" w:footer="720" w:gutter="0"/>
          <w:cols w:space="720"/>
          <w:docGrid w:linePitch="360"/>
        </w:sectPr>
      </w:pPr>
      <w:r w:rsidRPr="00283B49">
        <w:rPr>
          <w:rFonts w:asciiTheme="majorHAnsi" w:hAnsiTheme="majorHAnsi"/>
          <w:lang w:val="tr-TR"/>
        </w:rPr>
        <w:t>Mardin</w:t>
      </w:r>
    </w:p>
    <w:p w14:paraId="42FC5A29" w14:textId="77777777" w:rsidR="00495227" w:rsidRPr="00283B49" w:rsidRDefault="00495227" w:rsidP="004038E9">
      <w:pPr>
        <w:jc w:val="both"/>
        <w:rPr>
          <w:rFonts w:asciiTheme="majorHAnsi" w:hAnsiTheme="majorHAnsi"/>
          <w:lang w:val="tr-TR"/>
        </w:rPr>
      </w:pPr>
    </w:p>
    <w:p w14:paraId="661BBA79" w14:textId="77777777" w:rsidR="00AD1A43" w:rsidRPr="00283B49" w:rsidRDefault="0054084C" w:rsidP="0024278B">
      <w:pPr>
        <w:spacing w:after="240"/>
        <w:jc w:val="center"/>
        <w:rPr>
          <w:rFonts w:asciiTheme="majorHAnsi" w:hAnsiTheme="majorHAnsi" w:cstheme="majorHAnsi"/>
          <w:b/>
          <w:lang w:val="tr-TR"/>
        </w:rPr>
      </w:pPr>
      <w:r w:rsidRPr="00283B49">
        <w:rPr>
          <w:rFonts w:asciiTheme="majorHAnsi" w:hAnsiTheme="majorHAnsi" w:cstheme="majorHAnsi"/>
          <w:b/>
          <w:lang w:val="tr-TR"/>
        </w:rPr>
        <w:t>İçindekiler</w:t>
      </w:r>
    </w:p>
    <w:p w14:paraId="50CD9D28" w14:textId="77777777" w:rsidR="00272BBC" w:rsidRPr="00283B49" w:rsidRDefault="00AD1A43">
      <w:pPr>
        <w:pStyle w:val="T1"/>
        <w:tabs>
          <w:tab w:val="left" w:pos="480"/>
          <w:tab w:val="right" w:leader="dot" w:pos="8630"/>
        </w:tabs>
        <w:rPr>
          <w:rFonts w:asciiTheme="majorHAnsi" w:hAnsiTheme="majorHAnsi"/>
          <w:noProof/>
          <w:lang w:val="tr-TR" w:eastAsia="tr-TR"/>
        </w:rPr>
      </w:pPr>
      <w:r w:rsidRPr="00283B49">
        <w:rPr>
          <w:rFonts w:asciiTheme="majorHAnsi" w:hAnsiTheme="majorHAnsi" w:cstheme="majorHAnsi"/>
          <w:lang w:val="tr-TR"/>
        </w:rPr>
        <w:fldChar w:fldCharType="begin"/>
      </w:r>
      <w:r w:rsidRPr="00283B49">
        <w:rPr>
          <w:rFonts w:asciiTheme="majorHAnsi" w:hAnsiTheme="majorHAnsi" w:cstheme="majorHAnsi"/>
          <w:lang w:val="tr-TR"/>
        </w:rPr>
        <w:instrText xml:space="preserve"> TOC \o "1-3" \h \z \u </w:instrText>
      </w:r>
      <w:r w:rsidRPr="00283B49">
        <w:rPr>
          <w:rFonts w:asciiTheme="majorHAnsi" w:hAnsiTheme="majorHAnsi" w:cstheme="majorHAnsi"/>
          <w:lang w:val="tr-TR"/>
        </w:rPr>
        <w:fldChar w:fldCharType="separate"/>
      </w:r>
      <w:hyperlink w:anchor="_Toc44580003" w:history="1">
        <w:r w:rsidR="00272BBC" w:rsidRPr="00283B49">
          <w:rPr>
            <w:rStyle w:val="Kpr"/>
            <w:rFonts w:asciiTheme="majorHAnsi" w:hAnsiTheme="majorHAnsi" w:cstheme="majorHAnsi"/>
            <w:noProof/>
            <w:lang w:val="tr-TR"/>
          </w:rPr>
          <w:t>1.</w:t>
        </w:r>
        <w:r w:rsidR="00272BBC" w:rsidRPr="00283B49">
          <w:rPr>
            <w:rFonts w:asciiTheme="majorHAnsi" w:hAnsiTheme="majorHAnsi"/>
            <w:noProof/>
            <w:lang w:val="tr-TR" w:eastAsia="tr-TR"/>
          </w:rPr>
          <w:tab/>
        </w:r>
        <w:r w:rsidR="00272BBC" w:rsidRPr="00283B49">
          <w:rPr>
            <w:rStyle w:val="Kpr"/>
            <w:rFonts w:asciiTheme="majorHAnsi" w:hAnsiTheme="majorHAnsi" w:cstheme="majorHAnsi"/>
            <w:noProof/>
            <w:lang w:val="tr-TR"/>
          </w:rPr>
          <w:t>Türkiye, Mardin İlinde Koruma Altındaki Sığınmacılar ve Ev Sahibi Topluluk İçin Sosyal Uyumun İyileştirilmesi ve Danışmanlık, Koruma ve Sosyal Hizmetlere Erişimi Projesi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_Toc44580003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3</w:t>
        </w:r>
        <w:r w:rsidR="00272BBC" w:rsidRPr="00283B49">
          <w:rPr>
            <w:rFonts w:asciiTheme="majorHAnsi" w:hAnsiTheme="majorHAnsi"/>
            <w:noProof/>
            <w:webHidden/>
          </w:rPr>
          <w:fldChar w:fldCharType="end"/>
        </w:r>
      </w:hyperlink>
    </w:p>
    <w:p w14:paraId="7B12E244" w14:textId="77777777" w:rsidR="00272BBC" w:rsidRPr="00283B49" w:rsidRDefault="00B842DA">
      <w:pPr>
        <w:pStyle w:val="T1"/>
        <w:tabs>
          <w:tab w:val="left" w:pos="480"/>
          <w:tab w:val="right" w:leader="dot" w:pos="8630"/>
        </w:tabs>
        <w:rPr>
          <w:rFonts w:asciiTheme="majorHAnsi" w:hAnsiTheme="majorHAnsi"/>
          <w:noProof/>
          <w:lang w:val="tr-TR" w:eastAsia="tr-TR"/>
        </w:rPr>
      </w:pPr>
      <w:hyperlink w:anchor="_Toc44580004" w:history="1">
        <w:r w:rsidR="00272BBC" w:rsidRPr="00283B49">
          <w:rPr>
            <w:rStyle w:val="Kpr"/>
            <w:rFonts w:asciiTheme="majorHAnsi" w:hAnsiTheme="majorHAnsi" w:cstheme="majorHAnsi"/>
            <w:noProof/>
            <w:lang w:val="tr-TR"/>
          </w:rPr>
          <w:t>2.</w:t>
        </w:r>
        <w:r w:rsidR="00272BBC" w:rsidRPr="00283B49">
          <w:rPr>
            <w:rFonts w:asciiTheme="majorHAnsi" w:hAnsiTheme="majorHAnsi"/>
            <w:noProof/>
            <w:lang w:val="tr-TR" w:eastAsia="tr-TR"/>
          </w:rPr>
          <w:tab/>
        </w:r>
        <w:r w:rsidR="00272BBC" w:rsidRPr="00283B49">
          <w:rPr>
            <w:rStyle w:val="Kpr"/>
            <w:rFonts w:asciiTheme="majorHAnsi" w:hAnsiTheme="majorHAnsi" w:cstheme="majorHAnsi"/>
            <w:noProof/>
            <w:lang w:val="tr-TR"/>
          </w:rPr>
          <w:t>Koruma Altındaki Sığınmacılar ve Ev Sahibi Toplulukların Sosyal Uyumunu Güçlendirici Yerel İnisiyatifler Destek Programı</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_Toc44580004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3</w:t>
        </w:r>
        <w:r w:rsidR="00272BBC" w:rsidRPr="00283B49">
          <w:rPr>
            <w:rFonts w:asciiTheme="majorHAnsi" w:hAnsiTheme="majorHAnsi"/>
            <w:noProof/>
            <w:webHidden/>
          </w:rPr>
          <w:fldChar w:fldCharType="end"/>
        </w:r>
      </w:hyperlink>
    </w:p>
    <w:p w14:paraId="1E7F49A2" w14:textId="77777777" w:rsidR="00272BBC" w:rsidRPr="00283B49" w:rsidRDefault="00B842DA">
      <w:pPr>
        <w:pStyle w:val="T2"/>
        <w:tabs>
          <w:tab w:val="left" w:pos="880"/>
          <w:tab w:val="right" w:leader="dot" w:pos="8630"/>
        </w:tabs>
        <w:rPr>
          <w:rFonts w:asciiTheme="majorHAnsi" w:hAnsiTheme="majorHAnsi"/>
          <w:noProof/>
          <w:lang w:val="tr-TR" w:eastAsia="tr-TR"/>
        </w:rPr>
      </w:pPr>
      <w:hyperlink w:anchor="_Toc44580007" w:history="1">
        <w:r w:rsidR="00272BBC" w:rsidRPr="00283B49">
          <w:rPr>
            <w:rStyle w:val="Kpr"/>
            <w:rFonts w:asciiTheme="majorHAnsi" w:hAnsiTheme="majorHAnsi"/>
            <w:noProof/>
            <w:lang w:val="tr-TR"/>
          </w:rPr>
          <w:t>2.1.</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Program Hedefi ve Öncelikleri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_Toc44580007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3</w:t>
        </w:r>
        <w:r w:rsidR="00272BBC" w:rsidRPr="00283B49">
          <w:rPr>
            <w:rFonts w:asciiTheme="majorHAnsi" w:hAnsiTheme="majorHAnsi"/>
            <w:noProof/>
            <w:webHidden/>
          </w:rPr>
          <w:fldChar w:fldCharType="end"/>
        </w:r>
      </w:hyperlink>
    </w:p>
    <w:p w14:paraId="14389A4E" w14:textId="77777777" w:rsidR="00272BBC" w:rsidRPr="00283B49" w:rsidRDefault="00B842DA">
      <w:pPr>
        <w:pStyle w:val="T2"/>
        <w:tabs>
          <w:tab w:val="left" w:pos="880"/>
          <w:tab w:val="right" w:leader="dot" w:pos="8630"/>
        </w:tabs>
        <w:rPr>
          <w:rFonts w:asciiTheme="majorHAnsi" w:hAnsiTheme="majorHAnsi"/>
          <w:noProof/>
          <w:lang w:val="tr-TR" w:eastAsia="tr-TR"/>
        </w:rPr>
      </w:pPr>
      <w:hyperlink w:anchor="_Toc44580008" w:history="1">
        <w:r w:rsidR="00272BBC" w:rsidRPr="00283B49">
          <w:rPr>
            <w:rStyle w:val="Kpr"/>
            <w:rFonts w:asciiTheme="majorHAnsi" w:hAnsiTheme="majorHAnsi"/>
            <w:noProof/>
            <w:lang w:val="tr-TR"/>
          </w:rPr>
          <w:t>2.2.</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Proje Göstergeleri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_Toc44580008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4</w:t>
        </w:r>
        <w:r w:rsidR="00272BBC" w:rsidRPr="00283B49">
          <w:rPr>
            <w:rFonts w:asciiTheme="majorHAnsi" w:hAnsiTheme="majorHAnsi"/>
            <w:noProof/>
            <w:webHidden/>
          </w:rPr>
          <w:fldChar w:fldCharType="end"/>
        </w:r>
      </w:hyperlink>
    </w:p>
    <w:p w14:paraId="5A845CA1" w14:textId="77777777" w:rsidR="00272BBC" w:rsidRPr="00283B49" w:rsidRDefault="00B842DA">
      <w:pPr>
        <w:pStyle w:val="T2"/>
        <w:tabs>
          <w:tab w:val="left" w:pos="880"/>
          <w:tab w:val="right" w:leader="dot" w:pos="8630"/>
        </w:tabs>
        <w:rPr>
          <w:rFonts w:asciiTheme="majorHAnsi" w:hAnsiTheme="majorHAnsi"/>
          <w:noProof/>
          <w:lang w:val="tr-TR" w:eastAsia="tr-TR"/>
        </w:rPr>
      </w:pPr>
      <w:hyperlink w:anchor="_Toc44580009" w:history="1">
        <w:r w:rsidR="00272BBC" w:rsidRPr="00283B49">
          <w:rPr>
            <w:rStyle w:val="Kpr"/>
            <w:rFonts w:asciiTheme="majorHAnsi" w:hAnsiTheme="majorHAnsi"/>
            <w:noProof/>
            <w:lang w:val="tr-TR"/>
          </w:rPr>
          <w:t>2.3.</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Genel Taslak</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_Toc44580009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4</w:t>
        </w:r>
        <w:r w:rsidR="00272BBC" w:rsidRPr="00283B49">
          <w:rPr>
            <w:rFonts w:asciiTheme="majorHAnsi" w:hAnsiTheme="majorHAnsi"/>
            <w:noProof/>
            <w:webHidden/>
          </w:rPr>
          <w:fldChar w:fldCharType="end"/>
        </w:r>
      </w:hyperlink>
    </w:p>
    <w:p w14:paraId="22E27278" w14:textId="77777777" w:rsidR="00272BBC" w:rsidRPr="00283B49" w:rsidRDefault="00B842DA">
      <w:pPr>
        <w:pStyle w:val="T2"/>
        <w:tabs>
          <w:tab w:val="left" w:pos="880"/>
          <w:tab w:val="right" w:leader="dot" w:pos="8630"/>
        </w:tabs>
        <w:rPr>
          <w:rFonts w:asciiTheme="majorHAnsi" w:hAnsiTheme="majorHAnsi"/>
          <w:noProof/>
          <w:lang w:val="tr-TR" w:eastAsia="tr-TR"/>
        </w:rPr>
      </w:pPr>
      <w:hyperlink w:anchor="_Toc44580010" w:history="1">
        <w:r w:rsidR="00272BBC" w:rsidRPr="00283B49">
          <w:rPr>
            <w:rStyle w:val="Kpr"/>
            <w:rFonts w:asciiTheme="majorHAnsi" w:hAnsiTheme="majorHAnsi"/>
            <w:noProof/>
            <w:lang w:val="tr-TR"/>
          </w:rPr>
          <w:t>2.4.</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Uygunluk</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_Toc44580010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4</w:t>
        </w:r>
        <w:r w:rsidR="00272BBC" w:rsidRPr="00283B49">
          <w:rPr>
            <w:rFonts w:asciiTheme="majorHAnsi" w:hAnsiTheme="majorHAnsi"/>
            <w:noProof/>
            <w:webHidden/>
          </w:rPr>
          <w:fldChar w:fldCharType="end"/>
        </w:r>
      </w:hyperlink>
    </w:p>
    <w:p w14:paraId="644E213C" w14:textId="77777777" w:rsidR="00272BBC" w:rsidRPr="00283B49" w:rsidRDefault="00B842DA">
      <w:pPr>
        <w:pStyle w:val="T2"/>
        <w:tabs>
          <w:tab w:val="left" w:pos="1100"/>
          <w:tab w:val="right" w:leader="dot" w:pos="8630"/>
        </w:tabs>
        <w:rPr>
          <w:rFonts w:asciiTheme="majorHAnsi" w:hAnsiTheme="majorHAnsi"/>
          <w:noProof/>
          <w:lang w:val="tr-TR" w:eastAsia="tr-TR"/>
        </w:rPr>
      </w:pPr>
      <w:hyperlink w:anchor="_Toc44580011" w:history="1">
        <w:r w:rsidR="00272BBC" w:rsidRPr="00283B49">
          <w:rPr>
            <w:rStyle w:val="Kpr"/>
            <w:rFonts w:asciiTheme="majorHAnsi" w:hAnsiTheme="majorHAnsi"/>
            <w:noProof/>
            <w:lang w:val="tr-TR"/>
          </w:rPr>
          <w:t>2.4.1</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Kimler Destek İçin Başvuruda Bulunabilir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_Toc44580011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4</w:t>
        </w:r>
        <w:r w:rsidR="00272BBC" w:rsidRPr="00283B49">
          <w:rPr>
            <w:rFonts w:asciiTheme="majorHAnsi" w:hAnsiTheme="majorHAnsi"/>
            <w:noProof/>
            <w:webHidden/>
          </w:rPr>
          <w:fldChar w:fldCharType="end"/>
        </w:r>
      </w:hyperlink>
    </w:p>
    <w:p w14:paraId="245DEB1E" w14:textId="77777777" w:rsidR="00272BBC" w:rsidRPr="00283B49" w:rsidRDefault="00B842DA">
      <w:pPr>
        <w:pStyle w:val="T2"/>
        <w:tabs>
          <w:tab w:val="right" w:leader="dot" w:pos="8630"/>
        </w:tabs>
        <w:rPr>
          <w:rFonts w:asciiTheme="majorHAnsi" w:hAnsiTheme="majorHAnsi"/>
          <w:noProof/>
          <w:lang w:val="tr-TR" w:eastAsia="tr-TR"/>
        </w:rPr>
      </w:pPr>
      <w:hyperlink w:anchor="_Toc44580012" w:history="1">
        <w:r w:rsidR="00272BBC" w:rsidRPr="00283B49">
          <w:rPr>
            <w:rStyle w:val="Kpr"/>
            <w:rFonts w:asciiTheme="majorHAnsi" w:hAnsiTheme="majorHAnsi"/>
            <w:noProof/>
            <w:lang w:val="tr-TR"/>
          </w:rPr>
          <w:t>Ortaklıklar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_Toc44580012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5</w:t>
        </w:r>
        <w:r w:rsidR="00272BBC" w:rsidRPr="00283B49">
          <w:rPr>
            <w:rFonts w:asciiTheme="majorHAnsi" w:hAnsiTheme="majorHAnsi"/>
            <w:noProof/>
            <w:webHidden/>
          </w:rPr>
          <w:fldChar w:fldCharType="end"/>
        </w:r>
      </w:hyperlink>
    </w:p>
    <w:p w14:paraId="42119C17" w14:textId="77777777" w:rsidR="00272BBC" w:rsidRPr="00283B49" w:rsidRDefault="00B842DA">
      <w:pPr>
        <w:pStyle w:val="T2"/>
        <w:tabs>
          <w:tab w:val="right" w:leader="dot" w:pos="8630"/>
        </w:tabs>
        <w:rPr>
          <w:rFonts w:asciiTheme="majorHAnsi" w:hAnsiTheme="majorHAnsi"/>
          <w:noProof/>
          <w:lang w:val="tr-TR" w:eastAsia="tr-TR"/>
        </w:rPr>
      </w:pPr>
      <w:hyperlink w:anchor="_Toc44580013" w:history="1">
        <w:r w:rsidR="00272BBC" w:rsidRPr="00283B49">
          <w:rPr>
            <w:rStyle w:val="Kpr"/>
            <w:rFonts w:asciiTheme="majorHAnsi" w:hAnsiTheme="majorHAnsi"/>
            <w:noProof/>
            <w:lang w:val="tr-TR"/>
          </w:rPr>
          <w:t>İşbirlikleri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_Toc44580013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5</w:t>
        </w:r>
        <w:r w:rsidR="00272BBC" w:rsidRPr="00283B49">
          <w:rPr>
            <w:rFonts w:asciiTheme="majorHAnsi" w:hAnsiTheme="majorHAnsi"/>
            <w:noProof/>
            <w:webHidden/>
          </w:rPr>
          <w:fldChar w:fldCharType="end"/>
        </w:r>
      </w:hyperlink>
    </w:p>
    <w:p w14:paraId="389DEF0E" w14:textId="77777777" w:rsidR="00272BBC" w:rsidRPr="00283B49" w:rsidRDefault="00B842DA">
      <w:pPr>
        <w:pStyle w:val="T2"/>
        <w:tabs>
          <w:tab w:val="left" w:pos="880"/>
          <w:tab w:val="right" w:leader="dot" w:pos="8630"/>
        </w:tabs>
        <w:rPr>
          <w:rFonts w:asciiTheme="majorHAnsi" w:hAnsiTheme="majorHAnsi"/>
          <w:noProof/>
          <w:lang w:val="tr-TR" w:eastAsia="tr-TR"/>
        </w:rPr>
      </w:pPr>
      <w:hyperlink w:anchor="_Toc44580014" w:history="1">
        <w:r w:rsidR="00272BBC" w:rsidRPr="00283B49">
          <w:rPr>
            <w:rStyle w:val="Kpr"/>
            <w:rFonts w:asciiTheme="majorHAnsi" w:hAnsiTheme="majorHAnsi"/>
            <w:noProof/>
            <w:lang w:val="tr-TR"/>
          </w:rPr>
          <w:t>2.5.</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Tematik Alan ve Örnek Faaliyetler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_Toc44580014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5</w:t>
        </w:r>
        <w:r w:rsidR="00272BBC" w:rsidRPr="00283B49">
          <w:rPr>
            <w:rFonts w:asciiTheme="majorHAnsi" w:hAnsiTheme="majorHAnsi"/>
            <w:noProof/>
            <w:webHidden/>
          </w:rPr>
          <w:fldChar w:fldCharType="end"/>
        </w:r>
      </w:hyperlink>
    </w:p>
    <w:p w14:paraId="1DE8B79E" w14:textId="77777777" w:rsidR="00272BBC" w:rsidRPr="00283B49" w:rsidRDefault="00B842DA">
      <w:pPr>
        <w:pStyle w:val="T2"/>
        <w:tabs>
          <w:tab w:val="left" w:pos="880"/>
          <w:tab w:val="right" w:leader="dot" w:pos="8630"/>
        </w:tabs>
        <w:rPr>
          <w:rFonts w:asciiTheme="majorHAnsi" w:hAnsiTheme="majorHAnsi"/>
          <w:noProof/>
          <w:lang w:val="tr-TR" w:eastAsia="tr-TR"/>
        </w:rPr>
      </w:pPr>
      <w:hyperlink w:anchor="_Toc44580015" w:history="1">
        <w:r w:rsidR="00272BBC" w:rsidRPr="00283B49">
          <w:rPr>
            <w:rStyle w:val="Kpr"/>
            <w:rFonts w:asciiTheme="majorHAnsi" w:hAnsiTheme="majorHAnsi"/>
            <w:noProof/>
            <w:lang w:val="tr-TR"/>
          </w:rPr>
          <w:t>2.6.</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Bütçe ve Uygun Maliyetler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_Toc44580015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6</w:t>
        </w:r>
        <w:r w:rsidR="00272BBC" w:rsidRPr="00283B49">
          <w:rPr>
            <w:rFonts w:asciiTheme="majorHAnsi" w:hAnsiTheme="majorHAnsi"/>
            <w:noProof/>
            <w:webHidden/>
          </w:rPr>
          <w:fldChar w:fldCharType="end"/>
        </w:r>
      </w:hyperlink>
    </w:p>
    <w:p w14:paraId="03D8DF7A" w14:textId="77777777" w:rsidR="00272BBC" w:rsidRPr="00283B49" w:rsidRDefault="00B842DA">
      <w:pPr>
        <w:pStyle w:val="T2"/>
        <w:tabs>
          <w:tab w:val="left" w:pos="660"/>
          <w:tab w:val="right" w:leader="dot" w:pos="8630"/>
        </w:tabs>
        <w:rPr>
          <w:rFonts w:asciiTheme="majorHAnsi" w:hAnsiTheme="majorHAnsi"/>
          <w:noProof/>
          <w:lang w:val="tr-TR" w:eastAsia="tr-TR"/>
        </w:rPr>
      </w:pPr>
      <w:hyperlink w:anchor="_Toc44580016" w:history="1">
        <w:r w:rsidR="00272BBC" w:rsidRPr="00283B49">
          <w:rPr>
            <w:rStyle w:val="Kpr"/>
            <w:rFonts w:asciiTheme="majorHAnsi" w:hAnsiTheme="majorHAnsi"/>
            <w:noProof/>
            <w:lang w:val="tr-TR"/>
          </w:rPr>
          <w:t>a.</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Coğrafi Kapsam</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_Toc44580016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7</w:t>
        </w:r>
        <w:r w:rsidR="00272BBC" w:rsidRPr="00283B49">
          <w:rPr>
            <w:rFonts w:asciiTheme="majorHAnsi" w:hAnsiTheme="majorHAnsi"/>
            <w:noProof/>
            <w:webHidden/>
          </w:rPr>
          <w:fldChar w:fldCharType="end"/>
        </w:r>
      </w:hyperlink>
    </w:p>
    <w:p w14:paraId="3201EBD7" w14:textId="77777777" w:rsidR="00272BBC" w:rsidRPr="00283B49" w:rsidRDefault="00B842DA">
      <w:pPr>
        <w:pStyle w:val="T2"/>
        <w:tabs>
          <w:tab w:val="left" w:pos="660"/>
          <w:tab w:val="right" w:leader="dot" w:pos="8630"/>
        </w:tabs>
        <w:rPr>
          <w:rFonts w:asciiTheme="majorHAnsi" w:hAnsiTheme="majorHAnsi"/>
          <w:noProof/>
          <w:lang w:val="tr-TR" w:eastAsia="tr-TR"/>
        </w:rPr>
      </w:pPr>
      <w:hyperlink w:anchor="_Toc44580017" w:history="1">
        <w:r w:rsidR="00272BBC" w:rsidRPr="00283B49">
          <w:rPr>
            <w:rStyle w:val="Kpr"/>
            <w:rFonts w:asciiTheme="majorHAnsi" w:hAnsiTheme="majorHAnsi"/>
            <w:noProof/>
            <w:lang w:val="tr-TR"/>
          </w:rPr>
          <w:t>b.</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Uygulama Takvimi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_Toc44580017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7</w:t>
        </w:r>
        <w:r w:rsidR="00272BBC" w:rsidRPr="00283B49">
          <w:rPr>
            <w:rFonts w:asciiTheme="majorHAnsi" w:hAnsiTheme="majorHAnsi"/>
            <w:noProof/>
            <w:webHidden/>
          </w:rPr>
          <w:fldChar w:fldCharType="end"/>
        </w:r>
      </w:hyperlink>
    </w:p>
    <w:p w14:paraId="0EC16A81" w14:textId="77777777" w:rsidR="00272BBC" w:rsidRPr="00283B49" w:rsidRDefault="00B842DA">
      <w:pPr>
        <w:pStyle w:val="T2"/>
        <w:tabs>
          <w:tab w:val="left" w:pos="660"/>
          <w:tab w:val="right" w:leader="dot" w:pos="8630"/>
        </w:tabs>
        <w:rPr>
          <w:rFonts w:asciiTheme="majorHAnsi" w:hAnsiTheme="majorHAnsi"/>
          <w:noProof/>
          <w:lang w:val="tr-TR" w:eastAsia="tr-TR"/>
        </w:rPr>
      </w:pPr>
      <w:hyperlink w:anchor="_Toc44580018" w:history="1">
        <w:r w:rsidR="00272BBC" w:rsidRPr="00283B49">
          <w:rPr>
            <w:rStyle w:val="Kpr"/>
            <w:rFonts w:asciiTheme="majorHAnsi" w:hAnsiTheme="majorHAnsi"/>
            <w:noProof/>
            <w:lang w:val="tr-TR"/>
          </w:rPr>
          <w:t>c.</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Görünürlük</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_Toc44580018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7</w:t>
        </w:r>
        <w:r w:rsidR="00272BBC" w:rsidRPr="00283B49">
          <w:rPr>
            <w:rFonts w:asciiTheme="majorHAnsi" w:hAnsiTheme="majorHAnsi"/>
            <w:noProof/>
            <w:webHidden/>
          </w:rPr>
          <w:fldChar w:fldCharType="end"/>
        </w:r>
      </w:hyperlink>
    </w:p>
    <w:p w14:paraId="2D1F90B6" w14:textId="77777777" w:rsidR="00272BBC" w:rsidRPr="00283B49" w:rsidRDefault="00B842DA">
      <w:pPr>
        <w:pStyle w:val="T1"/>
        <w:tabs>
          <w:tab w:val="left" w:pos="480"/>
          <w:tab w:val="right" w:leader="dot" w:pos="8630"/>
        </w:tabs>
        <w:rPr>
          <w:rFonts w:asciiTheme="majorHAnsi" w:hAnsiTheme="majorHAnsi"/>
          <w:noProof/>
          <w:lang w:val="tr-TR" w:eastAsia="tr-TR"/>
        </w:rPr>
      </w:pPr>
      <w:hyperlink w:anchor="_Toc44580019" w:history="1">
        <w:r w:rsidR="00272BBC" w:rsidRPr="00283B49">
          <w:rPr>
            <w:rStyle w:val="Kpr"/>
            <w:rFonts w:asciiTheme="majorHAnsi" w:hAnsiTheme="majorHAnsi"/>
            <w:noProof/>
            <w:lang w:val="tr-TR"/>
          </w:rPr>
          <w:t>3.</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Başvurular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_Toc44580019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7</w:t>
        </w:r>
        <w:r w:rsidR="00272BBC" w:rsidRPr="00283B49">
          <w:rPr>
            <w:rFonts w:asciiTheme="majorHAnsi" w:hAnsiTheme="majorHAnsi"/>
            <w:noProof/>
            <w:webHidden/>
          </w:rPr>
          <w:fldChar w:fldCharType="end"/>
        </w:r>
      </w:hyperlink>
    </w:p>
    <w:p w14:paraId="2EFF5249" w14:textId="77777777" w:rsidR="00272BBC" w:rsidRPr="00283B49" w:rsidRDefault="00B842DA">
      <w:pPr>
        <w:pStyle w:val="T2"/>
        <w:tabs>
          <w:tab w:val="left" w:pos="660"/>
          <w:tab w:val="right" w:leader="dot" w:pos="8630"/>
        </w:tabs>
        <w:rPr>
          <w:rFonts w:asciiTheme="majorHAnsi" w:hAnsiTheme="majorHAnsi"/>
          <w:noProof/>
          <w:lang w:val="tr-TR" w:eastAsia="tr-TR"/>
        </w:rPr>
      </w:pPr>
      <w:hyperlink w:anchor="_Toc44580021" w:history="1">
        <w:r w:rsidR="00272BBC" w:rsidRPr="00283B49">
          <w:rPr>
            <w:rStyle w:val="Kpr"/>
            <w:rFonts w:asciiTheme="majorHAnsi" w:hAnsiTheme="majorHAnsi"/>
            <w:noProof/>
            <w:lang w:val="tr-TR"/>
          </w:rPr>
          <w:t>a.</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Nasıl Başvurulur?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_Toc44580021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7</w:t>
        </w:r>
        <w:r w:rsidR="00272BBC" w:rsidRPr="00283B49">
          <w:rPr>
            <w:rFonts w:asciiTheme="majorHAnsi" w:hAnsiTheme="majorHAnsi"/>
            <w:noProof/>
            <w:webHidden/>
          </w:rPr>
          <w:fldChar w:fldCharType="end"/>
        </w:r>
      </w:hyperlink>
    </w:p>
    <w:p w14:paraId="14048EE4" w14:textId="77777777" w:rsidR="00272BBC" w:rsidRPr="00283B49" w:rsidRDefault="00B842DA">
      <w:pPr>
        <w:pStyle w:val="T2"/>
        <w:tabs>
          <w:tab w:val="left" w:pos="660"/>
          <w:tab w:val="right" w:leader="dot" w:pos="8630"/>
        </w:tabs>
        <w:rPr>
          <w:rFonts w:asciiTheme="majorHAnsi" w:hAnsiTheme="majorHAnsi"/>
          <w:noProof/>
          <w:lang w:val="tr-TR" w:eastAsia="tr-TR"/>
        </w:rPr>
      </w:pPr>
      <w:hyperlink w:anchor="_Toc44580022" w:history="1">
        <w:r w:rsidR="00272BBC" w:rsidRPr="00283B49">
          <w:rPr>
            <w:rStyle w:val="Kpr"/>
            <w:rFonts w:asciiTheme="majorHAnsi" w:hAnsiTheme="majorHAnsi"/>
            <w:noProof/>
            <w:lang w:val="tr-TR"/>
          </w:rPr>
          <w:t>b.</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Seçim Süreci ve Puanlandırma</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_Toc44580022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8</w:t>
        </w:r>
        <w:r w:rsidR="00272BBC" w:rsidRPr="00283B49">
          <w:rPr>
            <w:rFonts w:asciiTheme="majorHAnsi" w:hAnsiTheme="majorHAnsi"/>
            <w:noProof/>
            <w:webHidden/>
          </w:rPr>
          <w:fldChar w:fldCharType="end"/>
        </w:r>
      </w:hyperlink>
    </w:p>
    <w:p w14:paraId="0DEA888A" w14:textId="77777777" w:rsidR="00272BBC" w:rsidRPr="00283B49" w:rsidRDefault="00B842DA">
      <w:pPr>
        <w:pStyle w:val="T3"/>
        <w:tabs>
          <w:tab w:val="left" w:pos="880"/>
          <w:tab w:val="right" w:leader="dot" w:pos="8630"/>
        </w:tabs>
        <w:rPr>
          <w:rFonts w:asciiTheme="majorHAnsi" w:hAnsiTheme="majorHAnsi"/>
          <w:noProof/>
          <w:lang w:val="tr-TR" w:eastAsia="tr-TR"/>
        </w:rPr>
      </w:pPr>
      <w:hyperlink w:anchor="_Toc44580023" w:history="1">
        <w:r w:rsidR="00272BBC" w:rsidRPr="00283B49">
          <w:rPr>
            <w:rStyle w:val="Kpr"/>
            <w:rFonts w:asciiTheme="majorHAnsi" w:hAnsiTheme="majorHAnsi"/>
            <w:noProof/>
            <w:lang w:val="tr-TR"/>
          </w:rPr>
          <w:t>i.</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Puanlandırma</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_Toc44580023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8</w:t>
        </w:r>
        <w:r w:rsidR="00272BBC" w:rsidRPr="00283B49">
          <w:rPr>
            <w:rFonts w:asciiTheme="majorHAnsi" w:hAnsiTheme="majorHAnsi"/>
            <w:noProof/>
            <w:webHidden/>
          </w:rPr>
          <w:fldChar w:fldCharType="end"/>
        </w:r>
      </w:hyperlink>
    </w:p>
    <w:p w14:paraId="7984C316" w14:textId="77777777" w:rsidR="00272BBC" w:rsidRPr="00283B49" w:rsidRDefault="00B842DA">
      <w:pPr>
        <w:pStyle w:val="T3"/>
        <w:tabs>
          <w:tab w:val="left" w:pos="880"/>
          <w:tab w:val="right" w:leader="dot" w:pos="8630"/>
        </w:tabs>
        <w:rPr>
          <w:rFonts w:asciiTheme="majorHAnsi" w:hAnsiTheme="majorHAnsi"/>
          <w:noProof/>
          <w:lang w:val="tr-TR" w:eastAsia="tr-TR"/>
        </w:rPr>
      </w:pPr>
      <w:hyperlink w:anchor="_Toc44580024" w:history="1">
        <w:r w:rsidR="00272BBC" w:rsidRPr="00283B49">
          <w:rPr>
            <w:rStyle w:val="Kpr"/>
            <w:rFonts w:asciiTheme="majorHAnsi" w:hAnsiTheme="majorHAnsi"/>
            <w:noProof/>
            <w:lang w:val="tr-TR"/>
          </w:rPr>
          <w:t>ii.</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Değerlendirme Sistemi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_Toc44580024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8</w:t>
        </w:r>
        <w:r w:rsidR="00272BBC" w:rsidRPr="00283B49">
          <w:rPr>
            <w:rFonts w:asciiTheme="majorHAnsi" w:hAnsiTheme="majorHAnsi"/>
            <w:noProof/>
            <w:webHidden/>
          </w:rPr>
          <w:fldChar w:fldCharType="end"/>
        </w:r>
      </w:hyperlink>
    </w:p>
    <w:p w14:paraId="753D2298" w14:textId="77777777" w:rsidR="00272BBC" w:rsidRPr="00283B49" w:rsidRDefault="00B842DA">
      <w:pPr>
        <w:pStyle w:val="T2"/>
        <w:tabs>
          <w:tab w:val="left" w:pos="660"/>
          <w:tab w:val="right" w:leader="dot" w:pos="8630"/>
        </w:tabs>
        <w:rPr>
          <w:rFonts w:asciiTheme="majorHAnsi" w:hAnsiTheme="majorHAnsi"/>
          <w:noProof/>
          <w:lang w:val="tr-TR" w:eastAsia="tr-TR"/>
        </w:rPr>
      </w:pPr>
      <w:hyperlink w:anchor="_Toc44580025" w:history="1">
        <w:r w:rsidR="00272BBC" w:rsidRPr="00283B49">
          <w:rPr>
            <w:rStyle w:val="Kpr"/>
            <w:rFonts w:asciiTheme="majorHAnsi" w:hAnsiTheme="majorHAnsi"/>
            <w:noProof/>
            <w:lang w:val="tr-TR"/>
          </w:rPr>
          <w:t>c.</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Destek Sözleşmesi ve Ödemeler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_Toc44580025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9</w:t>
        </w:r>
        <w:r w:rsidR="00272BBC" w:rsidRPr="00283B49">
          <w:rPr>
            <w:rFonts w:asciiTheme="majorHAnsi" w:hAnsiTheme="majorHAnsi"/>
            <w:noProof/>
            <w:webHidden/>
          </w:rPr>
          <w:fldChar w:fldCharType="end"/>
        </w:r>
      </w:hyperlink>
    </w:p>
    <w:p w14:paraId="456507F2" w14:textId="77777777" w:rsidR="00272BBC" w:rsidRPr="00283B49" w:rsidRDefault="00B842DA">
      <w:pPr>
        <w:pStyle w:val="T2"/>
        <w:tabs>
          <w:tab w:val="left" w:pos="660"/>
          <w:tab w:val="right" w:leader="dot" w:pos="8630"/>
        </w:tabs>
        <w:rPr>
          <w:rFonts w:asciiTheme="majorHAnsi" w:hAnsiTheme="majorHAnsi"/>
          <w:noProof/>
          <w:lang w:val="tr-TR" w:eastAsia="tr-TR"/>
        </w:rPr>
      </w:pPr>
      <w:hyperlink w:anchor="_Toc44580026" w:history="1">
        <w:r w:rsidR="00272BBC" w:rsidRPr="00283B49">
          <w:rPr>
            <w:rStyle w:val="Kpr"/>
            <w:rFonts w:asciiTheme="majorHAnsi" w:hAnsiTheme="majorHAnsi"/>
            <w:noProof/>
            <w:lang w:val="tr-TR"/>
          </w:rPr>
          <w:t>d.</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Raporlama</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_Toc44580026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9</w:t>
        </w:r>
        <w:r w:rsidR="00272BBC" w:rsidRPr="00283B49">
          <w:rPr>
            <w:rFonts w:asciiTheme="majorHAnsi" w:hAnsiTheme="majorHAnsi"/>
            <w:noProof/>
            <w:webHidden/>
          </w:rPr>
          <w:fldChar w:fldCharType="end"/>
        </w:r>
      </w:hyperlink>
    </w:p>
    <w:p w14:paraId="4FEEA9F4" w14:textId="77777777" w:rsidR="00272BBC" w:rsidRPr="00283B49" w:rsidRDefault="00B842DA">
      <w:pPr>
        <w:pStyle w:val="T2"/>
        <w:tabs>
          <w:tab w:val="left" w:pos="660"/>
          <w:tab w:val="right" w:leader="dot" w:pos="8630"/>
        </w:tabs>
        <w:rPr>
          <w:rFonts w:asciiTheme="majorHAnsi" w:hAnsiTheme="majorHAnsi"/>
          <w:noProof/>
          <w:lang w:val="tr-TR" w:eastAsia="tr-TR"/>
        </w:rPr>
      </w:pPr>
      <w:hyperlink w:anchor="_Toc44580027" w:history="1">
        <w:r w:rsidR="00272BBC" w:rsidRPr="00283B49">
          <w:rPr>
            <w:rStyle w:val="Kpr"/>
            <w:rFonts w:asciiTheme="majorHAnsi" w:hAnsiTheme="majorHAnsi"/>
            <w:noProof/>
            <w:lang w:val="tr-TR"/>
          </w:rPr>
          <w:t>e.</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İzleme ve Değerlendirme</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_Toc44580027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9</w:t>
        </w:r>
        <w:r w:rsidR="00272BBC" w:rsidRPr="00283B49">
          <w:rPr>
            <w:rFonts w:asciiTheme="majorHAnsi" w:hAnsiTheme="majorHAnsi"/>
            <w:noProof/>
            <w:webHidden/>
          </w:rPr>
          <w:fldChar w:fldCharType="end"/>
        </w:r>
      </w:hyperlink>
    </w:p>
    <w:p w14:paraId="11FAC3B8" w14:textId="77777777" w:rsidR="00AD1A43" w:rsidRPr="00283B49" w:rsidRDefault="00AD1A43" w:rsidP="004038E9">
      <w:pPr>
        <w:jc w:val="both"/>
        <w:rPr>
          <w:rFonts w:asciiTheme="majorHAnsi" w:hAnsiTheme="majorHAnsi" w:cstheme="majorHAnsi"/>
          <w:lang w:val="tr-TR"/>
        </w:rPr>
      </w:pPr>
      <w:r w:rsidRPr="00283B49">
        <w:rPr>
          <w:rFonts w:asciiTheme="majorHAnsi" w:hAnsiTheme="majorHAnsi" w:cstheme="majorHAnsi"/>
          <w:lang w:val="tr-TR"/>
        </w:rPr>
        <w:fldChar w:fldCharType="end"/>
      </w:r>
      <w:r w:rsidRPr="00283B49">
        <w:rPr>
          <w:rFonts w:asciiTheme="majorHAnsi" w:hAnsiTheme="majorHAnsi" w:cstheme="majorHAnsi"/>
          <w:lang w:val="tr-TR"/>
        </w:rPr>
        <w:br w:type="page"/>
      </w:r>
    </w:p>
    <w:p w14:paraId="5C3327A8" w14:textId="77777777" w:rsidR="00DF4288" w:rsidRPr="00283B49" w:rsidRDefault="00D95907" w:rsidP="004038E9">
      <w:pPr>
        <w:pStyle w:val="Balk1"/>
        <w:numPr>
          <w:ilvl w:val="0"/>
          <w:numId w:val="12"/>
        </w:numPr>
        <w:spacing w:before="0" w:after="240"/>
        <w:ind w:left="360"/>
        <w:jc w:val="both"/>
        <w:rPr>
          <w:rFonts w:cstheme="majorHAnsi"/>
          <w:sz w:val="24"/>
          <w:szCs w:val="24"/>
          <w:lang w:val="tr-TR"/>
        </w:rPr>
      </w:pPr>
      <w:bookmarkStart w:id="0" w:name="_Toc44580003"/>
      <w:r w:rsidRPr="00283B49">
        <w:rPr>
          <w:rFonts w:cstheme="majorHAnsi"/>
          <w:sz w:val="24"/>
          <w:szCs w:val="24"/>
          <w:lang w:val="tr-TR"/>
        </w:rPr>
        <w:lastRenderedPageBreak/>
        <w:t>Türkiye, Mardin İlinde Koruma Altındaki Sığınmacılar ve Ev Sahibi Topluluk İçin Sosyal Uyumun İyileştirilmesi ve Danışmanlık, Koruma ve Sosyal Hizmetlere Erişimi Projesi</w:t>
      </w:r>
      <w:bookmarkEnd w:id="0"/>
    </w:p>
    <w:p w14:paraId="3185529D" w14:textId="026B6EA1" w:rsidR="00B46B73" w:rsidRPr="00283B49" w:rsidRDefault="0051566F" w:rsidP="00B46B73">
      <w:pPr>
        <w:pStyle w:val="GvdeMetni2"/>
        <w:tabs>
          <w:tab w:val="left" w:pos="2598"/>
        </w:tabs>
        <w:spacing w:line="240" w:lineRule="auto"/>
        <w:rPr>
          <w:rFonts w:asciiTheme="majorHAnsi" w:hAnsiTheme="majorHAnsi"/>
          <w:bCs/>
          <w:iCs w:val="0"/>
          <w:sz w:val="24"/>
          <w:szCs w:val="24"/>
          <w:lang w:val="tr-TR"/>
        </w:rPr>
      </w:pPr>
      <w:r w:rsidRPr="00283B49">
        <w:rPr>
          <w:rFonts w:asciiTheme="majorHAnsi" w:hAnsiTheme="majorHAnsi" w:cstheme="majorHAnsi"/>
          <w:sz w:val="24"/>
          <w:szCs w:val="24"/>
          <w:lang w:val="tr-TR"/>
        </w:rPr>
        <w:t xml:space="preserve">Almanya’nın Ekonomik </w:t>
      </w:r>
      <w:r w:rsidR="00FD4AD6" w:rsidRPr="00283B49">
        <w:rPr>
          <w:rFonts w:asciiTheme="majorHAnsi" w:hAnsiTheme="majorHAnsi" w:cstheme="majorHAnsi"/>
          <w:sz w:val="24"/>
          <w:szCs w:val="24"/>
          <w:lang w:val="tr-TR"/>
        </w:rPr>
        <w:t>İş birliği</w:t>
      </w:r>
      <w:r w:rsidRPr="00283B49">
        <w:rPr>
          <w:rFonts w:asciiTheme="majorHAnsi" w:hAnsiTheme="majorHAnsi" w:cstheme="majorHAnsi"/>
          <w:sz w:val="24"/>
          <w:szCs w:val="24"/>
          <w:lang w:val="tr-TR"/>
        </w:rPr>
        <w:t xml:space="preserve"> ve Kalkınma Federal </w:t>
      </w:r>
      <w:r w:rsidR="007852E1" w:rsidRPr="00283B49">
        <w:rPr>
          <w:rFonts w:asciiTheme="majorHAnsi" w:hAnsiTheme="majorHAnsi" w:cstheme="majorHAnsi"/>
          <w:sz w:val="24"/>
          <w:szCs w:val="24"/>
          <w:lang w:val="tr-TR"/>
        </w:rPr>
        <w:t>B</w:t>
      </w:r>
      <w:r w:rsidRPr="00283B49">
        <w:rPr>
          <w:rFonts w:asciiTheme="majorHAnsi" w:hAnsiTheme="majorHAnsi" w:cstheme="majorHAnsi"/>
          <w:sz w:val="24"/>
          <w:szCs w:val="24"/>
          <w:lang w:val="tr-TR"/>
        </w:rPr>
        <w:t xml:space="preserve">akanlığı tarafından finanse edilen ve </w:t>
      </w:r>
      <w:r w:rsidR="001028AE" w:rsidRPr="00283B49">
        <w:rPr>
          <w:rFonts w:asciiTheme="majorHAnsi" w:hAnsiTheme="majorHAnsi" w:cstheme="majorHAnsi"/>
          <w:sz w:val="24"/>
          <w:szCs w:val="24"/>
          <w:lang w:val="tr-TR"/>
        </w:rPr>
        <w:t xml:space="preserve">Türkiye Kalkınma Vakfı (TKV) </w:t>
      </w:r>
      <w:r w:rsidR="00446E79" w:rsidRPr="00283B49">
        <w:rPr>
          <w:rFonts w:asciiTheme="majorHAnsi" w:hAnsiTheme="majorHAnsi" w:cstheme="majorHAnsi"/>
          <w:sz w:val="24"/>
          <w:szCs w:val="24"/>
          <w:lang w:val="tr-TR"/>
        </w:rPr>
        <w:t xml:space="preserve">ve </w:t>
      </w:r>
      <w:proofErr w:type="spellStart"/>
      <w:r w:rsidR="00FD4AD6" w:rsidRPr="00283B49">
        <w:rPr>
          <w:rFonts w:asciiTheme="majorHAnsi" w:hAnsiTheme="majorHAnsi" w:cstheme="majorHAnsi"/>
          <w:sz w:val="24"/>
          <w:szCs w:val="24"/>
          <w:lang w:val="tr-TR"/>
        </w:rPr>
        <w:t>WeltHungerHilfe’ye</w:t>
      </w:r>
      <w:proofErr w:type="spellEnd"/>
      <w:r w:rsidR="001028AE" w:rsidRPr="00283B49">
        <w:rPr>
          <w:rFonts w:asciiTheme="majorHAnsi" w:hAnsiTheme="majorHAnsi" w:cstheme="majorHAnsi"/>
          <w:sz w:val="24"/>
          <w:szCs w:val="24"/>
          <w:lang w:val="tr-TR"/>
        </w:rPr>
        <w:t xml:space="preserve"> (WHH) arasında imzalanan ortaklık anlaşmas</w:t>
      </w:r>
      <w:r w:rsidR="00390938" w:rsidRPr="00283B49">
        <w:rPr>
          <w:rFonts w:asciiTheme="majorHAnsi" w:hAnsiTheme="majorHAnsi" w:cstheme="majorHAnsi"/>
          <w:sz w:val="24"/>
          <w:szCs w:val="24"/>
          <w:lang w:val="tr-TR"/>
        </w:rPr>
        <w:t>ı kapsamın</w:t>
      </w:r>
      <w:r w:rsidR="00C846D9" w:rsidRPr="00283B49">
        <w:rPr>
          <w:rFonts w:asciiTheme="majorHAnsi" w:hAnsiTheme="majorHAnsi" w:cstheme="majorHAnsi"/>
          <w:sz w:val="24"/>
          <w:szCs w:val="24"/>
          <w:lang w:val="tr-TR"/>
        </w:rPr>
        <w:t>da uygulanan proje 1 Aralık 20</w:t>
      </w:r>
      <w:r w:rsidR="007852E1" w:rsidRPr="00283B49">
        <w:rPr>
          <w:rFonts w:asciiTheme="majorHAnsi" w:hAnsiTheme="majorHAnsi" w:cstheme="majorHAnsi"/>
          <w:sz w:val="24"/>
          <w:szCs w:val="24"/>
          <w:lang w:val="tr-TR"/>
        </w:rPr>
        <w:t>19</w:t>
      </w:r>
      <w:r w:rsidR="00390938" w:rsidRPr="00283B49">
        <w:rPr>
          <w:rFonts w:asciiTheme="majorHAnsi" w:hAnsiTheme="majorHAnsi" w:cstheme="majorHAnsi"/>
          <w:sz w:val="24"/>
          <w:szCs w:val="24"/>
          <w:lang w:val="tr-TR"/>
        </w:rPr>
        <w:t xml:space="preserve"> tarihinde resmen başlamıştır ve 30 ay sürecektir. </w:t>
      </w:r>
      <w:r w:rsidR="00B46B73" w:rsidRPr="00283B49">
        <w:rPr>
          <w:rFonts w:asciiTheme="majorHAnsi" w:hAnsiTheme="majorHAnsi" w:cstheme="majorHAnsi"/>
          <w:sz w:val="24"/>
          <w:szCs w:val="24"/>
          <w:lang w:val="tr-TR"/>
        </w:rPr>
        <w:t>Projenin genel amacı</w:t>
      </w:r>
      <w:r w:rsidR="00C108B5" w:rsidRPr="00283B49">
        <w:rPr>
          <w:rFonts w:asciiTheme="majorHAnsi" w:hAnsiTheme="majorHAnsi" w:cstheme="majorHAnsi"/>
          <w:sz w:val="24"/>
          <w:szCs w:val="24"/>
          <w:lang w:val="tr-TR"/>
        </w:rPr>
        <w:t>,</w:t>
      </w:r>
      <w:r w:rsidR="00B46B73" w:rsidRPr="00283B49">
        <w:rPr>
          <w:rFonts w:asciiTheme="majorHAnsi" w:hAnsiTheme="majorHAnsi" w:cstheme="majorHAnsi"/>
          <w:sz w:val="24"/>
          <w:szCs w:val="24"/>
          <w:lang w:val="tr-TR"/>
        </w:rPr>
        <w:t xml:space="preserve"> </w:t>
      </w:r>
      <w:r w:rsidR="00B46B73" w:rsidRPr="00283B49">
        <w:rPr>
          <w:rFonts w:asciiTheme="majorHAnsi" w:hAnsiTheme="majorHAnsi"/>
          <w:bCs/>
          <w:iCs w:val="0"/>
          <w:sz w:val="24"/>
          <w:szCs w:val="24"/>
          <w:lang w:val="tr-TR"/>
        </w:rPr>
        <w:t>Türkiye'deki koruma altındaki sığınmacıların ve</w:t>
      </w:r>
      <w:r w:rsidR="007E00BB" w:rsidRPr="00283B49">
        <w:rPr>
          <w:rFonts w:asciiTheme="majorHAnsi" w:hAnsiTheme="majorHAnsi"/>
          <w:bCs/>
          <w:iCs w:val="0"/>
          <w:sz w:val="24"/>
          <w:szCs w:val="24"/>
          <w:lang w:val="tr-TR"/>
        </w:rPr>
        <w:t xml:space="preserve"> ev sahibi</w:t>
      </w:r>
      <w:r w:rsidR="00461F6C" w:rsidRPr="00283B49">
        <w:rPr>
          <w:rFonts w:asciiTheme="majorHAnsi" w:hAnsiTheme="majorHAnsi"/>
          <w:bCs/>
          <w:iCs w:val="0"/>
          <w:sz w:val="24"/>
          <w:szCs w:val="24"/>
          <w:lang w:val="tr-TR"/>
        </w:rPr>
        <w:t xml:space="preserve"> </w:t>
      </w:r>
      <w:r w:rsidR="00B46B73" w:rsidRPr="00283B49">
        <w:rPr>
          <w:rFonts w:asciiTheme="majorHAnsi" w:hAnsiTheme="majorHAnsi"/>
          <w:bCs/>
          <w:iCs w:val="0"/>
          <w:sz w:val="24"/>
          <w:szCs w:val="24"/>
          <w:lang w:val="tr-TR"/>
        </w:rPr>
        <w:t>topluluk üyelerinin (en az</w:t>
      </w:r>
      <w:r w:rsidR="007852E1" w:rsidRPr="00283B49">
        <w:rPr>
          <w:rFonts w:asciiTheme="majorHAnsi" w:hAnsiTheme="majorHAnsi"/>
          <w:bCs/>
          <w:iCs w:val="0"/>
          <w:sz w:val="24"/>
          <w:szCs w:val="24"/>
          <w:lang w:val="tr-TR"/>
        </w:rPr>
        <w:t xml:space="preserve"> </w:t>
      </w:r>
      <w:r w:rsidR="00B46B73" w:rsidRPr="00283B49">
        <w:rPr>
          <w:rFonts w:asciiTheme="majorHAnsi" w:hAnsiTheme="majorHAnsi"/>
          <w:bCs/>
          <w:iCs w:val="0"/>
          <w:sz w:val="24"/>
          <w:szCs w:val="24"/>
          <w:lang w:val="tr-TR"/>
        </w:rPr>
        <w:t>%50 kadın) koruma</w:t>
      </w:r>
      <w:r w:rsidR="007E00BB" w:rsidRPr="00283B49">
        <w:rPr>
          <w:rFonts w:asciiTheme="majorHAnsi" w:hAnsiTheme="majorHAnsi"/>
          <w:bCs/>
          <w:iCs w:val="0"/>
          <w:sz w:val="24"/>
          <w:szCs w:val="24"/>
          <w:lang w:val="tr-TR"/>
        </w:rPr>
        <w:t xml:space="preserve"> önlemlerine erişimlerinin iyileştirilmesi</w:t>
      </w:r>
      <w:r w:rsidR="00B46B73" w:rsidRPr="00283B49">
        <w:rPr>
          <w:rFonts w:asciiTheme="majorHAnsi" w:hAnsiTheme="majorHAnsi"/>
          <w:bCs/>
          <w:iCs w:val="0"/>
          <w:sz w:val="24"/>
          <w:szCs w:val="24"/>
          <w:lang w:val="tr-TR"/>
        </w:rPr>
        <w:t xml:space="preserve"> ve geçici koruma altındaki nüfus ile ev sahibi topluluk üyeleri arasında barışçıl ve uyumlu bir birlikteliğin teşvik edilmesidir.</w:t>
      </w:r>
    </w:p>
    <w:p w14:paraId="62BF312B" w14:textId="77777777" w:rsidR="00B46B73" w:rsidRPr="00283B49" w:rsidRDefault="00B46B73" w:rsidP="00B46B73">
      <w:pPr>
        <w:pStyle w:val="GvdeMetni2"/>
        <w:tabs>
          <w:tab w:val="left" w:pos="2598"/>
        </w:tabs>
        <w:spacing w:line="240" w:lineRule="auto"/>
        <w:rPr>
          <w:rFonts w:asciiTheme="majorHAnsi" w:hAnsiTheme="majorHAnsi"/>
          <w:bCs/>
          <w:iCs w:val="0"/>
          <w:sz w:val="24"/>
          <w:szCs w:val="24"/>
          <w:lang w:val="tr-TR"/>
        </w:rPr>
      </w:pPr>
    </w:p>
    <w:p w14:paraId="5BCE1A2F" w14:textId="77777777" w:rsidR="00B46B73" w:rsidRPr="00283B49" w:rsidRDefault="00B46B73" w:rsidP="00B46B73">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 xml:space="preserve">Projenin hedefi, Mardin ilindeki geçici koruma altındaki </w:t>
      </w:r>
      <w:r w:rsidR="00223BF3" w:rsidRPr="00283B49">
        <w:rPr>
          <w:rFonts w:asciiTheme="majorHAnsi" w:hAnsiTheme="majorHAnsi" w:cstheme="majorHAnsi"/>
          <w:sz w:val="24"/>
          <w:szCs w:val="24"/>
          <w:lang w:val="tr-TR"/>
        </w:rPr>
        <w:t xml:space="preserve">sığınmacı </w:t>
      </w:r>
      <w:r w:rsidRPr="00283B49">
        <w:rPr>
          <w:rFonts w:asciiTheme="majorHAnsi" w:hAnsiTheme="majorHAnsi" w:cstheme="majorHAnsi"/>
          <w:sz w:val="24"/>
          <w:szCs w:val="24"/>
          <w:lang w:val="tr-TR"/>
        </w:rPr>
        <w:t>nüfus grubu (diğer bir ifade ile mülteciler) ve ev sahibi toplulukların üyelerinin (en az%50'si kadın) danışmanlık, koruma ve sosyal hizmetlerden faydalan</w:t>
      </w:r>
      <w:r w:rsidR="00C846D9" w:rsidRPr="00283B49">
        <w:rPr>
          <w:rFonts w:asciiTheme="majorHAnsi" w:hAnsiTheme="majorHAnsi" w:cstheme="majorHAnsi"/>
          <w:sz w:val="24"/>
          <w:szCs w:val="24"/>
          <w:lang w:val="tr-TR"/>
        </w:rPr>
        <w:t>malarının ve sosyal uyumlarının</w:t>
      </w:r>
      <w:r w:rsidRPr="00283B49">
        <w:rPr>
          <w:rFonts w:asciiTheme="majorHAnsi" w:hAnsiTheme="majorHAnsi" w:cstheme="majorHAnsi"/>
          <w:sz w:val="24"/>
          <w:szCs w:val="24"/>
          <w:lang w:val="tr-TR"/>
        </w:rPr>
        <w:t xml:space="preserve"> güçlendirilmesidir. </w:t>
      </w:r>
    </w:p>
    <w:p w14:paraId="0CCF5591" w14:textId="77777777" w:rsidR="00B46B73" w:rsidRPr="00283B49" w:rsidRDefault="00B46B73" w:rsidP="00B46B73">
      <w:pPr>
        <w:pStyle w:val="GvdeMetni2"/>
        <w:tabs>
          <w:tab w:val="left" w:pos="2598"/>
        </w:tabs>
        <w:spacing w:line="240" w:lineRule="auto"/>
        <w:rPr>
          <w:rFonts w:asciiTheme="majorHAnsi" w:hAnsiTheme="majorHAnsi" w:cstheme="majorHAnsi"/>
          <w:sz w:val="24"/>
          <w:szCs w:val="24"/>
          <w:lang w:val="tr-TR"/>
        </w:rPr>
      </w:pPr>
    </w:p>
    <w:p w14:paraId="09126303" w14:textId="77777777" w:rsidR="00B46B73" w:rsidRPr="00283B49" w:rsidRDefault="00B0571F" w:rsidP="00B46B73">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Projenin alt hedefleri;</w:t>
      </w:r>
    </w:p>
    <w:p w14:paraId="216D1A92" w14:textId="77777777" w:rsidR="00B0571F" w:rsidRPr="00283B49" w:rsidRDefault="00B0571F" w:rsidP="00B46B73">
      <w:pPr>
        <w:pStyle w:val="GvdeMetni2"/>
        <w:tabs>
          <w:tab w:val="left" w:pos="2598"/>
        </w:tabs>
        <w:spacing w:line="240" w:lineRule="auto"/>
        <w:rPr>
          <w:rFonts w:asciiTheme="majorHAnsi" w:hAnsiTheme="majorHAnsi" w:cstheme="majorHAnsi"/>
          <w:sz w:val="24"/>
          <w:szCs w:val="24"/>
          <w:lang w:val="tr-TR"/>
        </w:rPr>
      </w:pPr>
    </w:p>
    <w:p w14:paraId="71A11A85" w14:textId="77777777" w:rsidR="00B0571F" w:rsidRPr="00283B49" w:rsidRDefault="00B0571F" w:rsidP="00B0571F">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 xml:space="preserve">1. Savunmasız/Hassas </w:t>
      </w:r>
      <w:r w:rsidR="000665B9" w:rsidRPr="00283B49">
        <w:rPr>
          <w:rFonts w:asciiTheme="majorHAnsi" w:hAnsiTheme="majorHAnsi" w:cstheme="majorHAnsi"/>
          <w:sz w:val="24"/>
          <w:szCs w:val="24"/>
          <w:lang w:val="tr-TR"/>
        </w:rPr>
        <w:t>koruma altındaki sığınmacıların</w:t>
      </w:r>
      <w:r w:rsidRPr="00283B49">
        <w:rPr>
          <w:rFonts w:asciiTheme="majorHAnsi" w:hAnsiTheme="majorHAnsi" w:cstheme="majorHAnsi"/>
          <w:sz w:val="24"/>
          <w:szCs w:val="24"/>
          <w:lang w:val="tr-TR"/>
        </w:rPr>
        <w:t>, hedeflenen danışmanlık, koruma ve sosyal hizmetlere erişiminin artırılması,</w:t>
      </w:r>
    </w:p>
    <w:p w14:paraId="4C834518" w14:textId="77777777" w:rsidR="00B0571F" w:rsidRPr="00283B49" w:rsidRDefault="00B0571F" w:rsidP="00B0571F">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 xml:space="preserve">2. Kamu sevk sistemindeki koruma boşlukları, yani kamu kurumları tarafından </w:t>
      </w:r>
      <w:r w:rsidR="000665B9" w:rsidRPr="00283B49">
        <w:rPr>
          <w:rFonts w:asciiTheme="majorHAnsi" w:hAnsiTheme="majorHAnsi" w:cstheme="majorHAnsi"/>
          <w:sz w:val="24"/>
          <w:szCs w:val="24"/>
          <w:lang w:val="tr-TR"/>
        </w:rPr>
        <w:t>koruma altındaki sığınmacılara</w:t>
      </w:r>
      <w:r w:rsidRPr="00283B49">
        <w:rPr>
          <w:rFonts w:asciiTheme="majorHAnsi" w:hAnsiTheme="majorHAnsi" w:cstheme="majorHAnsi"/>
          <w:sz w:val="24"/>
          <w:szCs w:val="24"/>
          <w:lang w:val="tr-TR"/>
        </w:rPr>
        <w:t xml:space="preserve"> sunulan hizmetlerin tespit edilmesi ve personelin teknik kapasitesinin artırılması,</w:t>
      </w:r>
    </w:p>
    <w:p w14:paraId="62FE8F65" w14:textId="77777777" w:rsidR="00B0571F" w:rsidRPr="00283B49" w:rsidRDefault="00B0571F" w:rsidP="00B0571F">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 xml:space="preserve">3. </w:t>
      </w:r>
      <w:r w:rsidR="000665B9" w:rsidRPr="00283B49">
        <w:rPr>
          <w:rFonts w:asciiTheme="majorHAnsi" w:hAnsiTheme="majorHAnsi" w:cstheme="majorHAnsi"/>
          <w:sz w:val="24"/>
          <w:szCs w:val="24"/>
          <w:lang w:val="tr-TR"/>
        </w:rPr>
        <w:t>Koruma altındaki sığınmacılar</w:t>
      </w:r>
      <w:r w:rsidRPr="00283B49">
        <w:rPr>
          <w:rFonts w:asciiTheme="majorHAnsi" w:hAnsiTheme="majorHAnsi" w:cstheme="majorHAnsi"/>
          <w:sz w:val="24"/>
          <w:szCs w:val="24"/>
          <w:lang w:val="tr-TR"/>
        </w:rPr>
        <w:t xml:space="preserve"> ve ev sahibi toplulukların birbirlerini tanıma ve birlikte çalışma fırsatlarının artırılması,</w:t>
      </w:r>
    </w:p>
    <w:p w14:paraId="5AD00230" w14:textId="77777777" w:rsidR="00B0571F" w:rsidRPr="00283B49" w:rsidRDefault="00B0571F" w:rsidP="00B0571F">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4. Yerel ortakların kapasitesinin idari ve teknik olarak güçlendirilmesidir.</w:t>
      </w:r>
    </w:p>
    <w:p w14:paraId="78F0C5DF" w14:textId="77777777" w:rsidR="00B0571F" w:rsidRPr="00283B49" w:rsidRDefault="00B0571F" w:rsidP="00B0571F">
      <w:pPr>
        <w:pStyle w:val="GvdeMetni2"/>
        <w:tabs>
          <w:tab w:val="left" w:pos="2598"/>
        </w:tabs>
        <w:spacing w:line="240" w:lineRule="auto"/>
        <w:rPr>
          <w:rFonts w:asciiTheme="majorHAnsi" w:hAnsiTheme="majorHAnsi" w:cstheme="majorHAnsi"/>
          <w:sz w:val="24"/>
          <w:szCs w:val="24"/>
          <w:lang w:val="tr-TR"/>
        </w:rPr>
      </w:pPr>
    </w:p>
    <w:p w14:paraId="47E4056E" w14:textId="77777777" w:rsidR="00B0571F" w:rsidRPr="00283B49" w:rsidRDefault="00B0571F" w:rsidP="00B0571F">
      <w:pPr>
        <w:pStyle w:val="GvdeMetni2"/>
        <w:tabs>
          <w:tab w:val="left" w:pos="2598"/>
        </w:tabs>
        <w:spacing w:line="240" w:lineRule="auto"/>
        <w:rPr>
          <w:rFonts w:asciiTheme="majorHAnsi" w:hAnsiTheme="majorHAnsi"/>
          <w:bCs/>
          <w:iCs w:val="0"/>
          <w:sz w:val="24"/>
          <w:szCs w:val="24"/>
          <w:lang w:val="tr-TR"/>
        </w:rPr>
      </w:pPr>
      <w:r w:rsidRPr="00283B49">
        <w:rPr>
          <w:rFonts w:asciiTheme="majorHAnsi" w:hAnsiTheme="majorHAnsi"/>
          <w:bCs/>
          <w:iCs w:val="0"/>
          <w:sz w:val="24"/>
          <w:szCs w:val="24"/>
          <w:lang w:val="tr-TR"/>
        </w:rPr>
        <w:t>Bu destek programı 3</w:t>
      </w:r>
      <w:r w:rsidR="0096369B" w:rsidRPr="00283B49">
        <w:rPr>
          <w:rFonts w:asciiTheme="majorHAnsi" w:hAnsiTheme="majorHAnsi"/>
          <w:bCs/>
          <w:iCs w:val="0"/>
          <w:sz w:val="24"/>
          <w:szCs w:val="24"/>
          <w:lang w:val="tr-TR"/>
        </w:rPr>
        <w:t>.</w:t>
      </w:r>
      <w:r w:rsidRPr="00283B49">
        <w:rPr>
          <w:rFonts w:asciiTheme="majorHAnsi" w:hAnsiTheme="majorHAnsi"/>
          <w:bCs/>
          <w:iCs w:val="0"/>
          <w:sz w:val="24"/>
          <w:szCs w:val="24"/>
          <w:lang w:val="tr-TR"/>
        </w:rPr>
        <w:t xml:space="preserve"> </w:t>
      </w:r>
      <w:r w:rsidR="0096369B" w:rsidRPr="00283B49">
        <w:rPr>
          <w:rFonts w:asciiTheme="majorHAnsi" w:hAnsiTheme="majorHAnsi"/>
          <w:bCs/>
          <w:iCs w:val="0"/>
          <w:sz w:val="24"/>
          <w:szCs w:val="24"/>
          <w:lang w:val="tr-TR"/>
        </w:rPr>
        <w:t>A</w:t>
      </w:r>
      <w:r w:rsidRPr="00283B49">
        <w:rPr>
          <w:rFonts w:asciiTheme="majorHAnsi" w:hAnsiTheme="majorHAnsi"/>
          <w:bCs/>
          <w:iCs w:val="0"/>
          <w:sz w:val="24"/>
          <w:szCs w:val="24"/>
          <w:lang w:val="tr-TR"/>
        </w:rPr>
        <w:t>lt hedef altında uygulanacaktır.</w:t>
      </w:r>
    </w:p>
    <w:p w14:paraId="11B12BE6" w14:textId="77777777" w:rsidR="00B46B73" w:rsidRPr="00283B49" w:rsidRDefault="00B46B73" w:rsidP="004038E9">
      <w:pPr>
        <w:jc w:val="both"/>
        <w:rPr>
          <w:rFonts w:asciiTheme="majorHAnsi" w:hAnsiTheme="majorHAnsi" w:cstheme="majorHAnsi"/>
          <w:u w:val="single"/>
          <w:lang w:val="tr-TR"/>
        </w:rPr>
      </w:pPr>
      <w:r w:rsidRPr="00283B49">
        <w:rPr>
          <w:rFonts w:asciiTheme="majorHAnsi" w:hAnsiTheme="majorHAnsi" w:cstheme="majorHAnsi"/>
          <w:u w:val="single"/>
          <w:lang w:val="tr-TR"/>
        </w:rPr>
        <w:t xml:space="preserve"> </w:t>
      </w:r>
    </w:p>
    <w:p w14:paraId="54EDCF59" w14:textId="77777777" w:rsidR="00BB41BB" w:rsidRPr="00283B49" w:rsidRDefault="00BB41BB" w:rsidP="00C337F2">
      <w:pPr>
        <w:pStyle w:val="Balk1"/>
        <w:numPr>
          <w:ilvl w:val="0"/>
          <w:numId w:val="12"/>
        </w:numPr>
        <w:spacing w:before="0" w:after="240"/>
        <w:ind w:left="360"/>
        <w:jc w:val="both"/>
        <w:rPr>
          <w:rFonts w:cstheme="majorHAnsi"/>
          <w:sz w:val="24"/>
          <w:szCs w:val="24"/>
          <w:lang w:val="tr-TR"/>
        </w:rPr>
      </w:pPr>
      <w:bookmarkStart w:id="1" w:name="_Toc497186212"/>
      <w:bookmarkStart w:id="2" w:name="_Toc498788816"/>
      <w:bookmarkStart w:id="3" w:name="_Toc498788887"/>
      <w:bookmarkStart w:id="4" w:name="_Toc44580004"/>
      <w:bookmarkEnd w:id="1"/>
      <w:bookmarkEnd w:id="2"/>
      <w:bookmarkEnd w:id="3"/>
      <w:r w:rsidRPr="00283B49">
        <w:rPr>
          <w:rFonts w:cstheme="majorHAnsi"/>
          <w:sz w:val="24"/>
          <w:szCs w:val="24"/>
          <w:lang w:val="tr-TR"/>
        </w:rPr>
        <w:t>Koruma Altındaki Sığınmacılar ve Ev Sahibi Topluluklar</w:t>
      </w:r>
      <w:r w:rsidR="00C846D9" w:rsidRPr="00283B49">
        <w:rPr>
          <w:rFonts w:cstheme="majorHAnsi"/>
          <w:sz w:val="24"/>
          <w:szCs w:val="24"/>
          <w:lang w:val="tr-TR"/>
        </w:rPr>
        <w:t>ın</w:t>
      </w:r>
      <w:r w:rsidRPr="00283B49">
        <w:rPr>
          <w:rFonts w:cstheme="majorHAnsi"/>
          <w:sz w:val="24"/>
          <w:szCs w:val="24"/>
          <w:lang w:val="tr-TR"/>
        </w:rPr>
        <w:t xml:space="preserve"> Sosyal Uyum</w:t>
      </w:r>
      <w:r w:rsidR="00D600AB" w:rsidRPr="00283B49">
        <w:rPr>
          <w:rFonts w:cstheme="majorHAnsi"/>
          <w:sz w:val="24"/>
          <w:szCs w:val="24"/>
          <w:lang w:val="tr-TR"/>
        </w:rPr>
        <w:t>unu G</w:t>
      </w:r>
      <w:r w:rsidR="00C846D9" w:rsidRPr="00283B49">
        <w:rPr>
          <w:rFonts w:cstheme="majorHAnsi"/>
          <w:sz w:val="24"/>
          <w:szCs w:val="24"/>
          <w:lang w:val="tr-TR"/>
        </w:rPr>
        <w:t>üçlendirici Yerel İnisiyatifler</w:t>
      </w:r>
      <w:r w:rsidRPr="00283B49">
        <w:rPr>
          <w:rFonts w:cstheme="majorHAnsi"/>
          <w:sz w:val="24"/>
          <w:szCs w:val="24"/>
          <w:lang w:val="tr-TR"/>
        </w:rPr>
        <w:t xml:space="preserve"> Destek Programı</w:t>
      </w:r>
      <w:bookmarkEnd w:id="4"/>
    </w:p>
    <w:p w14:paraId="42387D65" w14:textId="77777777" w:rsidR="008B702A" w:rsidRPr="00283B49" w:rsidRDefault="008B702A" w:rsidP="00BB41BB">
      <w:pPr>
        <w:pStyle w:val="ListeParagraf"/>
        <w:keepNext/>
        <w:keepLines/>
        <w:numPr>
          <w:ilvl w:val="0"/>
          <w:numId w:val="13"/>
        </w:numPr>
        <w:spacing w:before="480"/>
        <w:contextualSpacing w:val="0"/>
        <w:jc w:val="both"/>
        <w:outlineLvl w:val="0"/>
        <w:rPr>
          <w:rFonts w:asciiTheme="majorHAnsi" w:eastAsiaTheme="majorEastAsia" w:hAnsiTheme="majorHAnsi" w:cstheme="majorBidi"/>
          <w:b/>
          <w:bCs/>
          <w:vanish/>
          <w:color w:val="345A8A" w:themeColor="accent1" w:themeShade="B5"/>
          <w:lang w:val="tr-TR"/>
        </w:rPr>
      </w:pPr>
      <w:bookmarkStart w:id="5" w:name="_Toc43807014"/>
      <w:bookmarkStart w:id="6" w:name="_Toc44580005"/>
      <w:bookmarkEnd w:id="5"/>
      <w:bookmarkEnd w:id="6"/>
    </w:p>
    <w:p w14:paraId="0C2F7365" w14:textId="77777777" w:rsidR="008B702A" w:rsidRPr="00283B49" w:rsidRDefault="008B702A" w:rsidP="00BB41BB">
      <w:pPr>
        <w:pStyle w:val="ListeParagraf"/>
        <w:keepNext/>
        <w:keepLines/>
        <w:numPr>
          <w:ilvl w:val="0"/>
          <w:numId w:val="13"/>
        </w:numPr>
        <w:spacing w:before="480"/>
        <w:contextualSpacing w:val="0"/>
        <w:jc w:val="both"/>
        <w:outlineLvl w:val="0"/>
        <w:rPr>
          <w:rFonts w:asciiTheme="majorHAnsi" w:eastAsiaTheme="majorEastAsia" w:hAnsiTheme="majorHAnsi" w:cstheme="majorBidi"/>
          <w:b/>
          <w:bCs/>
          <w:vanish/>
          <w:color w:val="345A8A" w:themeColor="accent1" w:themeShade="B5"/>
          <w:lang w:val="tr-TR"/>
        </w:rPr>
      </w:pPr>
      <w:bookmarkStart w:id="7" w:name="_Toc497186213"/>
      <w:bookmarkStart w:id="8" w:name="_Toc498788817"/>
      <w:bookmarkStart w:id="9" w:name="_Toc498788888"/>
      <w:bookmarkStart w:id="10" w:name="_Toc43807015"/>
      <w:bookmarkStart w:id="11" w:name="_Toc44580006"/>
      <w:bookmarkEnd w:id="7"/>
      <w:bookmarkEnd w:id="8"/>
      <w:bookmarkEnd w:id="9"/>
      <w:bookmarkEnd w:id="10"/>
      <w:bookmarkEnd w:id="11"/>
    </w:p>
    <w:p w14:paraId="136AAC28" w14:textId="77777777" w:rsidR="00DB06DA" w:rsidRPr="00283B49" w:rsidRDefault="00037391" w:rsidP="00BB41BB">
      <w:pPr>
        <w:pStyle w:val="Balk2"/>
        <w:numPr>
          <w:ilvl w:val="1"/>
          <w:numId w:val="31"/>
        </w:numPr>
        <w:spacing w:before="240" w:after="240"/>
        <w:jc w:val="both"/>
        <w:rPr>
          <w:color w:val="365F91" w:themeColor="accent1" w:themeShade="BF"/>
          <w:sz w:val="24"/>
          <w:szCs w:val="24"/>
          <w:lang w:val="tr-TR"/>
        </w:rPr>
      </w:pPr>
      <w:bookmarkStart w:id="12" w:name="_Toc44580007"/>
      <w:r w:rsidRPr="00283B49">
        <w:rPr>
          <w:color w:val="365F91" w:themeColor="accent1" w:themeShade="BF"/>
          <w:sz w:val="24"/>
          <w:szCs w:val="24"/>
          <w:lang w:val="tr-TR"/>
        </w:rPr>
        <w:t xml:space="preserve">Program </w:t>
      </w:r>
      <w:r w:rsidR="00416554" w:rsidRPr="00283B49">
        <w:rPr>
          <w:color w:val="365F91" w:themeColor="accent1" w:themeShade="BF"/>
          <w:sz w:val="24"/>
          <w:szCs w:val="24"/>
          <w:lang w:val="tr-TR"/>
        </w:rPr>
        <w:t>Hedef</w:t>
      </w:r>
      <w:r w:rsidRPr="00283B49">
        <w:rPr>
          <w:color w:val="365F91" w:themeColor="accent1" w:themeShade="BF"/>
          <w:sz w:val="24"/>
          <w:szCs w:val="24"/>
          <w:lang w:val="tr-TR"/>
        </w:rPr>
        <w:t>i</w:t>
      </w:r>
      <w:r w:rsidR="00416554" w:rsidRPr="00283B49">
        <w:rPr>
          <w:color w:val="365F91" w:themeColor="accent1" w:themeShade="BF"/>
          <w:sz w:val="24"/>
          <w:szCs w:val="24"/>
          <w:lang w:val="tr-TR"/>
        </w:rPr>
        <w:t xml:space="preserve"> ve Öncelikleri</w:t>
      </w:r>
      <w:bookmarkEnd w:id="12"/>
    </w:p>
    <w:p w14:paraId="7E5B326D" w14:textId="0EA348E9" w:rsidR="00FC55B7" w:rsidRPr="00283B49" w:rsidRDefault="00AF0259" w:rsidP="00FC55B7">
      <w:pPr>
        <w:spacing w:after="120"/>
        <w:jc w:val="both"/>
        <w:rPr>
          <w:rFonts w:asciiTheme="majorHAnsi" w:hAnsiTheme="majorHAnsi" w:cstheme="majorHAnsi"/>
          <w:lang w:val="tr-TR"/>
        </w:rPr>
      </w:pPr>
      <w:r w:rsidRPr="00283B49">
        <w:rPr>
          <w:rFonts w:asciiTheme="majorHAnsi" w:hAnsiTheme="majorHAnsi" w:cstheme="majorHAnsi"/>
          <w:lang w:val="tr-TR"/>
        </w:rPr>
        <w:t>Bu program,</w:t>
      </w:r>
      <w:r w:rsidR="00BB41BB" w:rsidRPr="00283B49">
        <w:rPr>
          <w:rFonts w:asciiTheme="majorHAnsi" w:hAnsiTheme="majorHAnsi" w:cstheme="majorHAnsi"/>
          <w:lang w:val="tr-TR"/>
        </w:rPr>
        <w:t xml:space="preserve"> özellikle çocuklar, ergen ve gençler ile kadınlar başta olmak üzere, Mardin ilindeki koruma altındaki sığınmacılar ile yerel/ev sahibi nüfus arasında sosyal ve kültürel kaynaşmanın ve </w:t>
      </w:r>
      <w:r w:rsidRPr="00283B49">
        <w:rPr>
          <w:rFonts w:asciiTheme="majorHAnsi" w:hAnsiTheme="majorHAnsi" w:cstheme="majorHAnsi"/>
          <w:lang w:val="tr-TR"/>
        </w:rPr>
        <w:t xml:space="preserve">uyumun sağlanmasına katkı </w:t>
      </w:r>
      <w:r w:rsidR="00FD4AD6" w:rsidRPr="00283B49">
        <w:rPr>
          <w:rFonts w:asciiTheme="majorHAnsi" w:hAnsiTheme="majorHAnsi" w:cstheme="majorHAnsi"/>
          <w:lang w:val="tr-TR"/>
        </w:rPr>
        <w:t>sağlayacak</w:t>
      </w:r>
      <w:r w:rsidRPr="00283B49">
        <w:rPr>
          <w:rFonts w:asciiTheme="majorHAnsi" w:hAnsiTheme="majorHAnsi" w:cstheme="majorHAnsi"/>
          <w:lang w:val="tr-TR"/>
        </w:rPr>
        <w:t xml:space="preserve"> katılımcı faaliyetleri desteklemeyi hedeflemektedir.   </w:t>
      </w:r>
    </w:p>
    <w:p w14:paraId="0BAA6CC6" w14:textId="7B6E29A8" w:rsidR="00FC55B7" w:rsidRPr="00283B49" w:rsidRDefault="00FC55B7" w:rsidP="00FC55B7">
      <w:pPr>
        <w:spacing w:after="120"/>
        <w:jc w:val="both"/>
        <w:rPr>
          <w:rFonts w:asciiTheme="majorHAnsi" w:hAnsiTheme="majorHAnsi" w:cstheme="majorHAnsi"/>
          <w:lang w:val="tr-TR"/>
        </w:rPr>
      </w:pPr>
      <w:r w:rsidRPr="00283B49">
        <w:rPr>
          <w:rFonts w:asciiTheme="majorHAnsi" w:hAnsiTheme="majorHAnsi" w:cstheme="majorHAnsi"/>
          <w:lang w:val="tr-TR"/>
        </w:rPr>
        <w:t xml:space="preserve">Bu </w:t>
      </w:r>
      <w:r w:rsidR="00AF0259" w:rsidRPr="00283B49">
        <w:rPr>
          <w:rFonts w:asciiTheme="majorHAnsi" w:hAnsiTheme="majorHAnsi" w:cstheme="majorHAnsi"/>
          <w:lang w:val="tr-TR"/>
        </w:rPr>
        <w:t>Program kapsamında</w:t>
      </w:r>
      <w:r w:rsidR="005B2C2E" w:rsidRPr="00283B49">
        <w:rPr>
          <w:rFonts w:asciiTheme="majorHAnsi" w:hAnsiTheme="majorHAnsi" w:cstheme="majorHAnsi"/>
          <w:lang w:val="tr-TR"/>
        </w:rPr>
        <w:t>,</w:t>
      </w:r>
      <w:r w:rsidR="00AF0259" w:rsidRPr="00283B49">
        <w:rPr>
          <w:rFonts w:asciiTheme="majorHAnsi" w:hAnsiTheme="majorHAnsi" w:cstheme="majorHAnsi"/>
          <w:lang w:val="tr-TR"/>
        </w:rPr>
        <w:t xml:space="preserve"> </w:t>
      </w:r>
      <w:r w:rsidR="00461F6C" w:rsidRPr="00283B49">
        <w:rPr>
          <w:rFonts w:asciiTheme="majorHAnsi" w:hAnsiTheme="majorHAnsi" w:cstheme="majorHAnsi"/>
          <w:lang w:val="tr-TR"/>
        </w:rPr>
        <w:t>kâr</w:t>
      </w:r>
      <w:r w:rsidR="00826304" w:rsidRPr="00283B49">
        <w:rPr>
          <w:rFonts w:asciiTheme="majorHAnsi" w:hAnsiTheme="majorHAnsi" w:cstheme="majorHAnsi"/>
          <w:lang w:val="tr-TR"/>
        </w:rPr>
        <w:t xml:space="preserve"> amacı gütmeyen ve tüzel kişiliğe sahip </w:t>
      </w:r>
      <w:r w:rsidR="00AF0259" w:rsidRPr="00283B49">
        <w:rPr>
          <w:rFonts w:asciiTheme="majorHAnsi" w:hAnsiTheme="majorHAnsi" w:cstheme="majorHAnsi"/>
          <w:lang w:val="tr-TR"/>
        </w:rPr>
        <w:t>sivil t</w:t>
      </w:r>
      <w:r w:rsidR="00826304" w:rsidRPr="00283B49">
        <w:rPr>
          <w:rFonts w:asciiTheme="majorHAnsi" w:hAnsiTheme="majorHAnsi" w:cstheme="majorHAnsi"/>
          <w:lang w:val="tr-TR"/>
        </w:rPr>
        <w:t>oplum kuruluşları</w:t>
      </w:r>
      <w:r w:rsidR="00AF0259" w:rsidRPr="00283B49">
        <w:rPr>
          <w:rFonts w:asciiTheme="majorHAnsi" w:hAnsiTheme="majorHAnsi" w:cstheme="majorHAnsi"/>
          <w:lang w:val="tr-TR"/>
        </w:rPr>
        <w:t xml:space="preserve"> tarafından yürütülecek ve koruma altındaki sığınmacılar ile ev sahibi toplulukların bir araya gelmesini ve etkileşimini artıracak aşağıda</w:t>
      </w:r>
      <w:r w:rsidR="00F071CE" w:rsidRPr="00283B49">
        <w:rPr>
          <w:rFonts w:asciiTheme="majorHAnsi" w:hAnsiTheme="majorHAnsi" w:cstheme="majorHAnsi"/>
          <w:lang w:val="tr-TR"/>
        </w:rPr>
        <w:t xml:space="preserve"> sayılan öncelikler kapsamındaki faaliyetler desteklenecektir:</w:t>
      </w:r>
    </w:p>
    <w:p w14:paraId="241B8E12" w14:textId="77777777" w:rsidR="00FC55B7" w:rsidRPr="00283B49" w:rsidRDefault="00F071CE" w:rsidP="00FC55B7">
      <w:pPr>
        <w:pStyle w:val="ListeParagraf"/>
        <w:numPr>
          <w:ilvl w:val="0"/>
          <w:numId w:val="29"/>
        </w:numPr>
        <w:spacing w:after="120"/>
        <w:jc w:val="both"/>
        <w:rPr>
          <w:rFonts w:asciiTheme="majorHAnsi" w:hAnsiTheme="majorHAnsi" w:cstheme="majorHAnsi"/>
          <w:lang w:val="tr-TR"/>
        </w:rPr>
      </w:pPr>
      <w:r w:rsidRPr="00283B49">
        <w:rPr>
          <w:rFonts w:asciiTheme="majorHAnsi" w:hAnsiTheme="majorHAnsi" w:cstheme="majorHAnsi"/>
          <w:lang w:val="tr-TR"/>
        </w:rPr>
        <w:lastRenderedPageBreak/>
        <w:t xml:space="preserve">Koruma altındaki sığınmacılar ile ev sahibi topluluklar arasında iletişim ve diyaloğun geliştirilmesi,  </w:t>
      </w:r>
    </w:p>
    <w:p w14:paraId="50260D79" w14:textId="77777777" w:rsidR="00FC55B7" w:rsidRPr="00283B49" w:rsidRDefault="00F071CE" w:rsidP="00FC55B7">
      <w:pPr>
        <w:pStyle w:val="ListeParagraf"/>
        <w:numPr>
          <w:ilvl w:val="0"/>
          <w:numId w:val="28"/>
        </w:numPr>
        <w:spacing w:after="120"/>
        <w:jc w:val="both"/>
        <w:rPr>
          <w:rFonts w:asciiTheme="majorHAnsi" w:hAnsiTheme="majorHAnsi" w:cstheme="majorHAnsi"/>
          <w:lang w:val="tr-TR"/>
        </w:rPr>
      </w:pPr>
      <w:r w:rsidRPr="00283B49">
        <w:rPr>
          <w:rFonts w:asciiTheme="majorHAnsi" w:hAnsiTheme="majorHAnsi" w:cstheme="majorHAnsi"/>
          <w:lang w:val="tr-TR"/>
        </w:rPr>
        <w:t>Bu topluluklar arasında karşılıklı kültürel değişim ortamlarının yaratılması,</w:t>
      </w:r>
    </w:p>
    <w:p w14:paraId="5EDFB8FE" w14:textId="77777777" w:rsidR="00FC55B7" w:rsidRPr="00283B49" w:rsidRDefault="001E57C1" w:rsidP="00FC55B7">
      <w:pPr>
        <w:pStyle w:val="ListeParagraf"/>
        <w:numPr>
          <w:ilvl w:val="0"/>
          <w:numId w:val="27"/>
        </w:numPr>
        <w:spacing w:after="120"/>
        <w:jc w:val="both"/>
        <w:rPr>
          <w:rFonts w:asciiTheme="majorHAnsi" w:hAnsiTheme="majorHAnsi" w:cstheme="majorHAnsi"/>
          <w:lang w:val="tr-TR"/>
        </w:rPr>
      </w:pPr>
      <w:r w:rsidRPr="00283B49">
        <w:rPr>
          <w:rFonts w:asciiTheme="majorHAnsi" w:hAnsiTheme="majorHAnsi" w:cstheme="majorHAnsi"/>
          <w:lang w:val="tr-TR"/>
        </w:rPr>
        <w:t xml:space="preserve">Bu topluluklar arasında ekonomik </w:t>
      </w:r>
      <w:proofErr w:type="gramStart"/>
      <w:r w:rsidRPr="00283B49">
        <w:rPr>
          <w:rFonts w:asciiTheme="majorHAnsi" w:hAnsiTheme="majorHAnsi" w:cstheme="majorHAnsi"/>
          <w:lang w:val="tr-TR"/>
        </w:rPr>
        <w:t>işbirliklerinin</w:t>
      </w:r>
      <w:proofErr w:type="gramEnd"/>
      <w:r w:rsidRPr="00283B49">
        <w:rPr>
          <w:rFonts w:asciiTheme="majorHAnsi" w:hAnsiTheme="majorHAnsi" w:cstheme="majorHAnsi"/>
          <w:lang w:val="tr-TR"/>
        </w:rPr>
        <w:t>/birlikte iş yapma girişimlerinin geliştirilmesi,</w:t>
      </w:r>
    </w:p>
    <w:p w14:paraId="47C8C08A" w14:textId="77777777" w:rsidR="001E57C1" w:rsidRPr="00283B49" w:rsidRDefault="001E57C1" w:rsidP="00FC55B7">
      <w:pPr>
        <w:pStyle w:val="ListeParagraf"/>
        <w:numPr>
          <w:ilvl w:val="0"/>
          <w:numId w:val="27"/>
        </w:numPr>
        <w:spacing w:after="120"/>
        <w:jc w:val="both"/>
        <w:rPr>
          <w:rFonts w:asciiTheme="majorHAnsi" w:hAnsiTheme="majorHAnsi" w:cstheme="majorHAnsi"/>
          <w:lang w:val="tr-TR"/>
        </w:rPr>
      </w:pPr>
      <w:r w:rsidRPr="00283B49">
        <w:rPr>
          <w:rFonts w:asciiTheme="majorHAnsi" w:hAnsiTheme="majorHAnsi" w:cstheme="majorHAnsi"/>
          <w:lang w:val="tr-TR"/>
        </w:rPr>
        <w:t>Koruma altındaki sığınmacılar ile ev sahibi topluluklar arasında önyargıları kırıcı sosyal etkileşimlerin geliştirilmesi</w:t>
      </w:r>
    </w:p>
    <w:p w14:paraId="7B8F46EB" w14:textId="77777777" w:rsidR="005F22ED" w:rsidRPr="00283B49" w:rsidRDefault="001E57C1" w:rsidP="004038E9">
      <w:pPr>
        <w:spacing w:after="120"/>
        <w:jc w:val="both"/>
        <w:rPr>
          <w:rFonts w:asciiTheme="majorHAnsi" w:hAnsiTheme="majorHAnsi" w:cstheme="majorHAnsi"/>
          <w:lang w:val="tr-TR"/>
        </w:rPr>
      </w:pPr>
      <w:r w:rsidRPr="00283B49">
        <w:rPr>
          <w:rFonts w:asciiTheme="majorHAnsi" w:hAnsiTheme="majorHAnsi" w:cstheme="majorHAnsi"/>
          <w:lang w:val="tr-TR"/>
        </w:rPr>
        <w:t>Bu program ile yukarıda sıralanan öncelikler altında sivil toplum kuruluşları (dernekler, vakıflar, okul aile birlikleri), öğrenci kulüpleri ve gençlik toplulukları tarafından geliştirilip uygulanacak sosyal uyum faaliyetlerinin desteklenmesi amaçlanmaktadır.</w:t>
      </w:r>
    </w:p>
    <w:p w14:paraId="42A0AEF1" w14:textId="77777777" w:rsidR="00F24D27" w:rsidRPr="00283B49" w:rsidRDefault="00F43DE1" w:rsidP="00BB41BB">
      <w:pPr>
        <w:pStyle w:val="Balk2"/>
        <w:numPr>
          <w:ilvl w:val="1"/>
          <w:numId w:val="31"/>
        </w:numPr>
        <w:spacing w:before="240" w:after="240"/>
        <w:ind w:left="936"/>
        <w:jc w:val="both"/>
        <w:rPr>
          <w:color w:val="365F91" w:themeColor="accent1" w:themeShade="BF"/>
          <w:sz w:val="24"/>
          <w:szCs w:val="24"/>
          <w:lang w:val="tr-TR"/>
        </w:rPr>
      </w:pPr>
      <w:bookmarkStart w:id="13" w:name="_Toc44580008"/>
      <w:r w:rsidRPr="00283B49">
        <w:rPr>
          <w:color w:val="365F91" w:themeColor="accent1" w:themeShade="BF"/>
          <w:sz w:val="24"/>
          <w:szCs w:val="24"/>
          <w:lang w:val="tr-TR"/>
        </w:rPr>
        <w:t>Pro</w:t>
      </w:r>
      <w:r w:rsidR="000D437F" w:rsidRPr="00283B49">
        <w:rPr>
          <w:color w:val="365F91" w:themeColor="accent1" w:themeShade="BF"/>
          <w:sz w:val="24"/>
          <w:szCs w:val="24"/>
          <w:lang w:val="tr-TR"/>
        </w:rPr>
        <w:t>je</w:t>
      </w:r>
      <w:r w:rsidR="00FE7B7F" w:rsidRPr="00283B49">
        <w:rPr>
          <w:color w:val="365F91" w:themeColor="accent1" w:themeShade="BF"/>
          <w:sz w:val="24"/>
          <w:szCs w:val="24"/>
          <w:lang w:val="tr-TR"/>
        </w:rPr>
        <w:t xml:space="preserve"> Göstergeleri</w:t>
      </w:r>
      <w:bookmarkEnd w:id="13"/>
    </w:p>
    <w:p w14:paraId="296419E9" w14:textId="77777777" w:rsidR="00846E34" w:rsidRPr="00283B49" w:rsidRDefault="00C846D9" w:rsidP="00846E34">
      <w:pPr>
        <w:spacing w:after="120"/>
        <w:jc w:val="both"/>
        <w:rPr>
          <w:rFonts w:asciiTheme="majorHAnsi" w:hAnsiTheme="majorHAnsi"/>
          <w:lang w:val="tr-TR"/>
        </w:rPr>
      </w:pPr>
      <w:r w:rsidRPr="00283B49">
        <w:rPr>
          <w:rFonts w:asciiTheme="majorHAnsi" w:hAnsiTheme="majorHAnsi"/>
          <w:lang w:val="tr-TR"/>
        </w:rPr>
        <w:t>Koruma A</w:t>
      </w:r>
      <w:r w:rsidR="00270578" w:rsidRPr="00283B49">
        <w:rPr>
          <w:rFonts w:asciiTheme="majorHAnsi" w:hAnsiTheme="majorHAnsi"/>
          <w:lang w:val="tr-TR"/>
        </w:rPr>
        <w:t>ltındaki Sığınmacılar ve Ev Sahibi Topluluklar İçin Sosyal Uyum Destek Programı</w:t>
      </w:r>
      <w:r w:rsidR="00846E34" w:rsidRPr="00283B49">
        <w:rPr>
          <w:rFonts w:asciiTheme="majorHAnsi" w:hAnsiTheme="majorHAnsi"/>
          <w:lang w:val="tr-TR"/>
        </w:rPr>
        <w:t xml:space="preserve">, aşağıdaki proje göstergelerine ulaşmayı hedeflemektedir. </w:t>
      </w:r>
      <w:r w:rsidR="008F735B" w:rsidRPr="00283B49">
        <w:rPr>
          <w:rFonts w:asciiTheme="majorHAnsi" w:hAnsiTheme="majorHAnsi"/>
          <w:b/>
          <w:lang w:val="tr-TR"/>
        </w:rPr>
        <w:t>Başvuran adaylar</w:t>
      </w:r>
      <w:r w:rsidR="00846E34" w:rsidRPr="00283B49">
        <w:rPr>
          <w:rFonts w:asciiTheme="majorHAnsi" w:hAnsiTheme="majorHAnsi"/>
          <w:b/>
          <w:lang w:val="tr-TR"/>
        </w:rPr>
        <w:t xml:space="preserve">, proje hedeflerinin </w:t>
      </w:r>
      <w:r w:rsidR="008F735B" w:rsidRPr="00283B49">
        <w:rPr>
          <w:rFonts w:asciiTheme="majorHAnsi" w:hAnsiTheme="majorHAnsi"/>
          <w:b/>
          <w:lang w:val="tr-TR"/>
        </w:rPr>
        <w:t xml:space="preserve">aşağıdaki </w:t>
      </w:r>
      <w:r w:rsidR="00846E34" w:rsidRPr="00283B49">
        <w:rPr>
          <w:rFonts w:asciiTheme="majorHAnsi" w:hAnsiTheme="majorHAnsi"/>
          <w:b/>
          <w:lang w:val="tr-TR"/>
        </w:rPr>
        <w:t>göstergelerle hangi noktalarda örtüştüğünü ele almalıdır.</w:t>
      </w:r>
    </w:p>
    <w:p w14:paraId="0042C8A1" w14:textId="2EF484C8" w:rsidR="00846E34" w:rsidRPr="00283B49" w:rsidRDefault="008F735B" w:rsidP="00F31A89">
      <w:pPr>
        <w:pStyle w:val="ListeParagraf"/>
        <w:numPr>
          <w:ilvl w:val="0"/>
          <w:numId w:val="33"/>
        </w:numPr>
        <w:spacing w:after="120"/>
        <w:jc w:val="both"/>
        <w:rPr>
          <w:rFonts w:asciiTheme="majorHAnsi" w:hAnsiTheme="majorHAnsi"/>
          <w:lang w:val="tr-TR"/>
        </w:rPr>
      </w:pPr>
      <w:r w:rsidRPr="00283B49">
        <w:rPr>
          <w:rFonts w:asciiTheme="majorHAnsi" w:hAnsiTheme="majorHAnsi"/>
          <w:lang w:val="tr-TR"/>
        </w:rPr>
        <w:t>Hedef gru</w:t>
      </w:r>
      <w:r w:rsidR="00F31A89" w:rsidRPr="00283B49">
        <w:rPr>
          <w:rFonts w:asciiTheme="majorHAnsi" w:hAnsiTheme="majorHAnsi"/>
          <w:lang w:val="tr-TR"/>
        </w:rPr>
        <w:t>bu;</w:t>
      </w:r>
      <w:r w:rsidR="00FD4AD6" w:rsidRPr="00283B49">
        <w:rPr>
          <w:rFonts w:asciiTheme="majorHAnsi" w:hAnsiTheme="majorHAnsi"/>
          <w:lang w:val="tr-TR"/>
        </w:rPr>
        <w:t xml:space="preserve"> </w:t>
      </w:r>
      <w:r w:rsidR="00F31A89" w:rsidRPr="00283B49">
        <w:rPr>
          <w:rFonts w:asciiTheme="majorHAnsi" w:hAnsiTheme="majorHAnsi"/>
          <w:lang w:val="tr-TR"/>
        </w:rPr>
        <w:t>k</w:t>
      </w:r>
      <w:r w:rsidR="00270578" w:rsidRPr="00283B49">
        <w:rPr>
          <w:rFonts w:asciiTheme="majorHAnsi" w:hAnsiTheme="majorHAnsi"/>
          <w:lang w:val="tr-TR"/>
        </w:rPr>
        <w:t xml:space="preserve">oruma altındaki sığınmacılar </w:t>
      </w:r>
      <w:r w:rsidR="00F31A89" w:rsidRPr="00283B49">
        <w:rPr>
          <w:rFonts w:asciiTheme="majorHAnsi" w:hAnsiTheme="majorHAnsi"/>
          <w:lang w:val="tr-TR"/>
        </w:rPr>
        <w:t>ve</w:t>
      </w:r>
      <w:r w:rsidR="00270578" w:rsidRPr="00283B49">
        <w:rPr>
          <w:rFonts w:asciiTheme="majorHAnsi" w:hAnsiTheme="majorHAnsi"/>
          <w:lang w:val="tr-TR"/>
        </w:rPr>
        <w:t xml:space="preserve"> ev sahibi topluluklar</w:t>
      </w:r>
      <w:r w:rsidR="00FD4AD6" w:rsidRPr="00283B49">
        <w:rPr>
          <w:rFonts w:asciiTheme="majorHAnsi" w:hAnsiTheme="majorHAnsi"/>
          <w:lang w:val="tr-TR"/>
        </w:rPr>
        <w:t>.</w:t>
      </w:r>
    </w:p>
    <w:p w14:paraId="1D1778D2" w14:textId="79FB80A3" w:rsidR="00270578" w:rsidRPr="00283B49" w:rsidRDefault="00270578" w:rsidP="00270578">
      <w:pPr>
        <w:pStyle w:val="ListeParagraf"/>
        <w:numPr>
          <w:ilvl w:val="0"/>
          <w:numId w:val="32"/>
        </w:numPr>
        <w:spacing w:after="120"/>
        <w:jc w:val="both"/>
        <w:rPr>
          <w:rFonts w:asciiTheme="majorHAnsi" w:hAnsiTheme="majorHAnsi"/>
          <w:lang w:val="tr-TR"/>
        </w:rPr>
      </w:pPr>
      <w:r w:rsidRPr="00283B49">
        <w:rPr>
          <w:rFonts w:asciiTheme="majorHAnsi" w:hAnsiTheme="majorHAnsi"/>
          <w:lang w:val="tr-TR"/>
        </w:rPr>
        <w:t>Faaliyetlerden yararlananların sayısı (</w:t>
      </w:r>
      <w:r w:rsidR="00F31A89" w:rsidRPr="00283B49">
        <w:rPr>
          <w:rFonts w:asciiTheme="majorHAnsi" w:hAnsiTheme="majorHAnsi"/>
          <w:lang w:val="tr-TR"/>
        </w:rPr>
        <w:t>F</w:t>
      </w:r>
      <w:r w:rsidRPr="00283B49">
        <w:rPr>
          <w:rFonts w:asciiTheme="majorHAnsi" w:hAnsiTheme="majorHAnsi"/>
          <w:lang w:val="tr-TR"/>
        </w:rPr>
        <w:t>aaliyetlerden</w:t>
      </w:r>
      <w:r w:rsidR="00826304" w:rsidRPr="00283B49">
        <w:rPr>
          <w:rFonts w:asciiTheme="majorHAnsi" w:hAnsiTheme="majorHAnsi"/>
          <w:lang w:val="tr-TR"/>
        </w:rPr>
        <w:t xml:space="preserve"> yararlananların en azından </w:t>
      </w:r>
      <w:proofErr w:type="gramStart"/>
      <w:r w:rsidR="00826304" w:rsidRPr="00283B49">
        <w:rPr>
          <w:rFonts w:asciiTheme="majorHAnsi" w:hAnsiTheme="majorHAnsi"/>
          <w:lang w:val="tr-TR"/>
        </w:rPr>
        <w:t xml:space="preserve">% </w:t>
      </w:r>
      <w:r w:rsidR="004B3012">
        <w:rPr>
          <w:rFonts w:asciiTheme="majorHAnsi" w:hAnsiTheme="majorHAnsi"/>
          <w:lang w:val="tr-TR"/>
        </w:rPr>
        <w:t>6</w:t>
      </w:r>
      <w:r w:rsidR="00826304" w:rsidRPr="00283B49">
        <w:rPr>
          <w:rFonts w:asciiTheme="majorHAnsi" w:hAnsiTheme="majorHAnsi"/>
          <w:lang w:val="tr-TR"/>
        </w:rPr>
        <w:t>0</w:t>
      </w:r>
      <w:proofErr w:type="gramEnd"/>
      <w:r w:rsidR="00826304" w:rsidRPr="00283B49">
        <w:rPr>
          <w:rFonts w:asciiTheme="majorHAnsi" w:hAnsiTheme="majorHAnsi"/>
          <w:lang w:val="tr-TR"/>
        </w:rPr>
        <w:t>’</w:t>
      </w:r>
      <w:r w:rsidR="004B3012">
        <w:rPr>
          <w:rFonts w:asciiTheme="majorHAnsi" w:hAnsiTheme="majorHAnsi"/>
          <w:lang w:val="tr-TR"/>
        </w:rPr>
        <w:t>ı</w:t>
      </w:r>
      <w:r w:rsidRPr="00283B49">
        <w:rPr>
          <w:rFonts w:asciiTheme="majorHAnsi" w:hAnsiTheme="majorHAnsi"/>
          <w:lang w:val="tr-TR"/>
        </w:rPr>
        <w:t xml:space="preserve"> koruma altındaki sığınmacılar olacak, cinsiyetler arasın</w:t>
      </w:r>
      <w:r w:rsidR="00096CFF" w:rsidRPr="00283B49">
        <w:rPr>
          <w:rFonts w:asciiTheme="majorHAnsi" w:hAnsiTheme="majorHAnsi"/>
          <w:lang w:val="tr-TR"/>
        </w:rPr>
        <w:t xml:space="preserve">da denge olacaktır). Destek için başvuruda bulunanlar, başvuruları ile birlikte taslak yararlanıcı listesini de sunacaklardır. </w:t>
      </w:r>
    </w:p>
    <w:p w14:paraId="3C85EBC9" w14:textId="77777777" w:rsidR="00AF4E1E" w:rsidRPr="00283B49" w:rsidRDefault="00AF4E1E" w:rsidP="00BB41BB">
      <w:pPr>
        <w:pStyle w:val="Balk2"/>
        <w:numPr>
          <w:ilvl w:val="1"/>
          <w:numId w:val="31"/>
        </w:numPr>
        <w:spacing w:before="240" w:after="240"/>
        <w:ind w:left="936"/>
        <w:jc w:val="both"/>
        <w:rPr>
          <w:color w:val="365F91" w:themeColor="accent1" w:themeShade="BF"/>
          <w:sz w:val="24"/>
          <w:szCs w:val="24"/>
          <w:lang w:val="tr-TR"/>
        </w:rPr>
      </w:pPr>
      <w:bookmarkStart w:id="14" w:name="_Toc44580009"/>
      <w:r w:rsidRPr="00283B49">
        <w:rPr>
          <w:color w:val="365F91" w:themeColor="accent1" w:themeShade="BF"/>
          <w:sz w:val="24"/>
          <w:szCs w:val="24"/>
          <w:lang w:val="tr-TR"/>
        </w:rPr>
        <w:t>Gene</w:t>
      </w:r>
      <w:r w:rsidR="00037391" w:rsidRPr="00283B49">
        <w:rPr>
          <w:color w:val="365F91" w:themeColor="accent1" w:themeShade="BF"/>
          <w:sz w:val="24"/>
          <w:szCs w:val="24"/>
          <w:lang w:val="tr-TR"/>
        </w:rPr>
        <w:t>l Taslak</w:t>
      </w:r>
      <w:bookmarkEnd w:id="14"/>
      <w:r w:rsidRPr="00283B49">
        <w:rPr>
          <w:color w:val="365F91" w:themeColor="accent1" w:themeShade="BF"/>
          <w:sz w:val="24"/>
          <w:szCs w:val="24"/>
          <w:lang w:val="tr-TR"/>
        </w:rPr>
        <w:t xml:space="preserve"> </w:t>
      </w:r>
    </w:p>
    <w:p w14:paraId="78B35E13" w14:textId="7ABB2987" w:rsidR="000F011B" w:rsidRPr="00283B49" w:rsidRDefault="00096CFF" w:rsidP="00787989">
      <w:pPr>
        <w:spacing w:after="120"/>
        <w:jc w:val="both"/>
        <w:rPr>
          <w:rFonts w:asciiTheme="majorHAnsi" w:hAnsiTheme="majorHAnsi"/>
          <w:lang w:val="tr-TR"/>
        </w:rPr>
      </w:pPr>
      <w:r w:rsidRPr="00283B49">
        <w:rPr>
          <w:rFonts w:asciiTheme="majorHAnsi" w:hAnsiTheme="majorHAnsi"/>
          <w:lang w:val="tr-TR"/>
        </w:rPr>
        <w:t xml:space="preserve">Bu program kapsamında 2022 yılı </w:t>
      </w:r>
      <w:r w:rsidR="00623691" w:rsidRPr="00283B49">
        <w:rPr>
          <w:rFonts w:asciiTheme="majorHAnsi" w:hAnsiTheme="majorHAnsi"/>
          <w:lang w:val="tr-TR"/>
        </w:rPr>
        <w:t>mayıs</w:t>
      </w:r>
      <w:r w:rsidRPr="00283B49">
        <w:rPr>
          <w:rFonts w:asciiTheme="majorHAnsi" w:hAnsiTheme="majorHAnsi"/>
          <w:lang w:val="tr-TR"/>
        </w:rPr>
        <w:t xml:space="preserve"> ayı sonuna kadar toplam 39 projenin/faaliyetin destek</w:t>
      </w:r>
      <w:r w:rsidR="00826304" w:rsidRPr="00283B49">
        <w:rPr>
          <w:rFonts w:asciiTheme="majorHAnsi" w:hAnsiTheme="majorHAnsi"/>
          <w:lang w:val="tr-TR"/>
        </w:rPr>
        <w:t>lenmesi amaçlanmaktadır</w:t>
      </w:r>
      <w:bookmarkStart w:id="15" w:name="_Hlk74920274"/>
      <w:r w:rsidR="00826304" w:rsidRPr="00283B49">
        <w:rPr>
          <w:rFonts w:asciiTheme="majorHAnsi" w:hAnsiTheme="majorHAnsi"/>
          <w:lang w:val="tr-TR"/>
        </w:rPr>
        <w:t>.</w:t>
      </w:r>
      <w:r w:rsidR="00FD4AD6" w:rsidRPr="00283B49">
        <w:rPr>
          <w:rFonts w:asciiTheme="majorHAnsi" w:hAnsiTheme="majorHAnsi"/>
          <w:lang w:val="tr-TR"/>
        </w:rPr>
        <w:t xml:space="preserve"> </w:t>
      </w:r>
      <w:r w:rsidR="004B3012">
        <w:rPr>
          <w:rFonts w:asciiTheme="majorHAnsi" w:hAnsiTheme="majorHAnsi"/>
          <w:lang w:val="tr-TR"/>
        </w:rPr>
        <w:t xml:space="preserve"> </w:t>
      </w:r>
    </w:p>
    <w:bookmarkEnd w:id="15"/>
    <w:p w14:paraId="142CF9DD" w14:textId="77777777" w:rsidR="003C5C52" w:rsidRPr="00283B49" w:rsidRDefault="003C5C52" w:rsidP="00787989">
      <w:pPr>
        <w:spacing w:after="120"/>
        <w:jc w:val="both"/>
        <w:rPr>
          <w:rFonts w:asciiTheme="majorHAnsi" w:hAnsiTheme="majorHAnsi"/>
          <w:lang w:val="tr-TR"/>
        </w:rPr>
      </w:pPr>
      <w:r w:rsidRPr="00283B49">
        <w:rPr>
          <w:rFonts w:asciiTheme="majorHAnsi" w:hAnsiTheme="majorHAnsi"/>
          <w:lang w:val="tr-TR"/>
        </w:rPr>
        <w:t xml:space="preserve">Rehberin hazırlanması sürecinde, yerel katılımı sağlamak adına, yerelde Nisan-Haziran 2020 arasında özellikle gençlerin katılımı ile 6 danışma toplantısı gerçekleştirilmiştir. </w:t>
      </w:r>
      <w:r w:rsidR="006D1DB2" w:rsidRPr="00283B49">
        <w:rPr>
          <w:rFonts w:asciiTheme="majorHAnsi" w:hAnsiTheme="majorHAnsi"/>
          <w:lang w:val="tr-TR"/>
        </w:rPr>
        <w:t>Bu destek programının genel çerçevesi bu danışma toplantılarında yerel nüfusun (koruma altındaki sığınmacılar ve ev sahibi topluluklar) dile getirdiği ihtiyaç ve görüşler doğrultusunda hazırlanmıştır.</w:t>
      </w:r>
    </w:p>
    <w:p w14:paraId="1A66B39A" w14:textId="77777777" w:rsidR="00DB06DA" w:rsidRPr="00283B49" w:rsidRDefault="00037391" w:rsidP="00BB41BB">
      <w:pPr>
        <w:pStyle w:val="Balk2"/>
        <w:numPr>
          <w:ilvl w:val="1"/>
          <w:numId w:val="31"/>
        </w:numPr>
        <w:spacing w:before="240" w:after="240"/>
        <w:ind w:left="936"/>
        <w:jc w:val="both"/>
        <w:rPr>
          <w:color w:val="365F91" w:themeColor="accent1" w:themeShade="BF"/>
          <w:sz w:val="24"/>
          <w:szCs w:val="24"/>
          <w:lang w:val="tr-TR"/>
        </w:rPr>
      </w:pPr>
      <w:bookmarkStart w:id="16" w:name="_Toc44580010"/>
      <w:r w:rsidRPr="00283B49">
        <w:rPr>
          <w:color w:val="365F91" w:themeColor="accent1" w:themeShade="BF"/>
          <w:sz w:val="24"/>
          <w:szCs w:val="24"/>
          <w:lang w:val="tr-TR"/>
        </w:rPr>
        <w:t>Uygunluk</w:t>
      </w:r>
      <w:bookmarkEnd w:id="16"/>
      <w:r w:rsidR="00106E1C" w:rsidRPr="00283B49">
        <w:rPr>
          <w:color w:val="365F91" w:themeColor="accent1" w:themeShade="BF"/>
          <w:sz w:val="24"/>
          <w:szCs w:val="24"/>
          <w:lang w:val="tr-TR"/>
        </w:rPr>
        <w:t xml:space="preserve"> </w:t>
      </w:r>
    </w:p>
    <w:p w14:paraId="7104CAD2" w14:textId="77777777" w:rsidR="00AC2A47" w:rsidRPr="00283B49" w:rsidRDefault="00096CFF" w:rsidP="00C00523">
      <w:pPr>
        <w:pStyle w:val="Balk2"/>
        <w:numPr>
          <w:ilvl w:val="2"/>
          <w:numId w:val="35"/>
        </w:numPr>
        <w:spacing w:before="240" w:after="240"/>
        <w:jc w:val="both"/>
        <w:rPr>
          <w:color w:val="365F91" w:themeColor="accent1" w:themeShade="BF"/>
          <w:sz w:val="24"/>
          <w:szCs w:val="24"/>
          <w:lang w:val="tr-TR"/>
        </w:rPr>
      </w:pPr>
      <w:bookmarkStart w:id="17" w:name="_Toc44580011"/>
      <w:r w:rsidRPr="00283B49">
        <w:rPr>
          <w:color w:val="365F91" w:themeColor="accent1" w:themeShade="BF"/>
          <w:sz w:val="24"/>
          <w:szCs w:val="24"/>
          <w:lang w:val="tr-TR"/>
        </w:rPr>
        <w:t>Kimler Destek İçin Başvuruda Bulunabilir</w:t>
      </w:r>
      <w:bookmarkEnd w:id="17"/>
    </w:p>
    <w:p w14:paraId="5FE5DD1D" w14:textId="77777777" w:rsidR="00AC2A47" w:rsidRPr="00283B49" w:rsidRDefault="00C00523" w:rsidP="00C00523">
      <w:pPr>
        <w:tabs>
          <w:tab w:val="left" w:pos="0"/>
        </w:tabs>
        <w:spacing w:after="120"/>
        <w:jc w:val="both"/>
        <w:rPr>
          <w:rFonts w:asciiTheme="majorHAnsi" w:hAnsiTheme="majorHAnsi" w:cs="Arial"/>
          <w:lang w:val="tr-TR"/>
        </w:rPr>
      </w:pPr>
      <w:r w:rsidRPr="00283B49">
        <w:rPr>
          <w:rFonts w:asciiTheme="majorHAnsi" w:hAnsiTheme="majorHAnsi" w:cs="Arial"/>
          <w:lang w:val="tr-TR"/>
        </w:rPr>
        <w:t xml:space="preserve">Mardin ilinde kayıtlı ve Mardin </w:t>
      </w:r>
      <w:r w:rsidR="00826304" w:rsidRPr="00283B49">
        <w:rPr>
          <w:rFonts w:asciiTheme="majorHAnsi" w:hAnsiTheme="majorHAnsi" w:cs="Arial"/>
          <w:lang w:val="tr-TR"/>
        </w:rPr>
        <w:t xml:space="preserve">ilinde faaliyet gösteren, </w:t>
      </w:r>
      <w:r w:rsidR="00461F6C" w:rsidRPr="00283B49">
        <w:rPr>
          <w:rFonts w:asciiTheme="majorHAnsi" w:hAnsiTheme="majorHAnsi" w:cs="Arial"/>
          <w:lang w:val="tr-TR"/>
        </w:rPr>
        <w:t>kâr</w:t>
      </w:r>
      <w:r w:rsidR="00826304" w:rsidRPr="00283B49">
        <w:rPr>
          <w:rFonts w:asciiTheme="majorHAnsi" w:hAnsiTheme="majorHAnsi" w:cs="Arial"/>
          <w:lang w:val="tr-TR"/>
        </w:rPr>
        <w:t xml:space="preserve"> amacı gütmeyen ve tüzel kişiliğe sahip </w:t>
      </w:r>
      <w:r w:rsidRPr="00283B49">
        <w:rPr>
          <w:rFonts w:asciiTheme="majorHAnsi" w:hAnsiTheme="majorHAnsi" w:cs="Arial"/>
          <w:lang w:val="tr-TR"/>
        </w:rPr>
        <w:t>aşağıdaki kuruluş</w:t>
      </w:r>
      <w:r w:rsidR="00826304" w:rsidRPr="00283B49">
        <w:rPr>
          <w:rFonts w:asciiTheme="majorHAnsi" w:hAnsiTheme="majorHAnsi" w:cs="Arial"/>
          <w:lang w:val="tr-TR"/>
        </w:rPr>
        <w:t xml:space="preserve">lar </w:t>
      </w:r>
      <w:r w:rsidRPr="00283B49">
        <w:rPr>
          <w:rFonts w:asciiTheme="majorHAnsi" w:hAnsiTheme="majorHAnsi" w:cs="Arial"/>
          <w:lang w:val="tr-TR"/>
        </w:rPr>
        <w:t xml:space="preserve"> </w:t>
      </w:r>
      <w:r w:rsidR="00826304" w:rsidRPr="00283B49">
        <w:rPr>
          <w:rFonts w:asciiTheme="majorHAnsi" w:hAnsiTheme="majorHAnsi" w:cs="Arial"/>
          <w:lang w:val="tr-TR"/>
        </w:rPr>
        <w:t xml:space="preserve"> </w:t>
      </w:r>
      <w:r w:rsidRPr="00283B49">
        <w:rPr>
          <w:rFonts w:asciiTheme="majorHAnsi" w:hAnsiTheme="majorHAnsi" w:cs="Arial"/>
          <w:lang w:val="tr-TR"/>
        </w:rPr>
        <w:t xml:space="preserve"> destek başvurusunda bulunabilir:</w:t>
      </w:r>
    </w:p>
    <w:p w14:paraId="10608112" w14:textId="77777777" w:rsidR="00C00523" w:rsidRPr="00283B49" w:rsidRDefault="00C00523" w:rsidP="00826304">
      <w:pPr>
        <w:pStyle w:val="ListeParagraf"/>
        <w:numPr>
          <w:ilvl w:val="0"/>
          <w:numId w:val="37"/>
        </w:numPr>
        <w:tabs>
          <w:tab w:val="left" w:pos="0"/>
        </w:tabs>
        <w:spacing w:after="120"/>
        <w:jc w:val="both"/>
        <w:rPr>
          <w:rFonts w:asciiTheme="majorHAnsi" w:hAnsiTheme="majorHAnsi" w:cs="Arial"/>
          <w:lang w:val="tr-TR"/>
        </w:rPr>
      </w:pPr>
      <w:r w:rsidRPr="00283B49">
        <w:rPr>
          <w:rFonts w:asciiTheme="majorHAnsi" w:hAnsiTheme="majorHAnsi" w:cs="Arial"/>
          <w:lang w:val="tr-TR"/>
        </w:rPr>
        <w:t xml:space="preserve">Dernek ve Vakıflar (Mardin ilinde kayıtlı ve faaliyette olduklarını kanıtlayan </w:t>
      </w:r>
      <w:proofErr w:type="gramStart"/>
      <w:r w:rsidRPr="00283B49">
        <w:rPr>
          <w:rFonts w:asciiTheme="majorHAnsi" w:hAnsiTheme="majorHAnsi" w:cs="Arial"/>
          <w:lang w:val="tr-TR"/>
        </w:rPr>
        <w:t>resmi</w:t>
      </w:r>
      <w:proofErr w:type="gramEnd"/>
      <w:r w:rsidRPr="00283B49">
        <w:rPr>
          <w:rFonts w:asciiTheme="majorHAnsi" w:hAnsiTheme="majorHAnsi" w:cs="Arial"/>
          <w:lang w:val="tr-TR"/>
        </w:rPr>
        <w:t xml:space="preserve"> belgeleri sunmaları gerekmektedir),</w:t>
      </w:r>
    </w:p>
    <w:p w14:paraId="614459B7" w14:textId="77777777" w:rsidR="00C00523" w:rsidRPr="00283B49" w:rsidRDefault="00C00523" w:rsidP="00FB529C">
      <w:pPr>
        <w:pStyle w:val="ListeParagraf"/>
        <w:numPr>
          <w:ilvl w:val="0"/>
          <w:numId w:val="37"/>
        </w:numPr>
        <w:tabs>
          <w:tab w:val="left" w:pos="0"/>
        </w:tabs>
        <w:spacing w:after="120"/>
        <w:jc w:val="both"/>
        <w:rPr>
          <w:rFonts w:asciiTheme="majorHAnsi" w:hAnsiTheme="majorHAnsi" w:cs="Arial"/>
          <w:lang w:val="tr-TR"/>
        </w:rPr>
      </w:pPr>
      <w:r w:rsidRPr="00283B49">
        <w:rPr>
          <w:rFonts w:asciiTheme="majorHAnsi" w:hAnsiTheme="majorHAnsi" w:cs="Arial"/>
          <w:lang w:val="tr-TR"/>
        </w:rPr>
        <w:t>Okul aile birlikleri,</w:t>
      </w:r>
    </w:p>
    <w:p w14:paraId="1632BAF1" w14:textId="77777777" w:rsidR="00FB529C" w:rsidRPr="00283B49" w:rsidRDefault="00FB529C" w:rsidP="00FB529C">
      <w:pPr>
        <w:pStyle w:val="ListeParagraf"/>
        <w:numPr>
          <w:ilvl w:val="0"/>
          <w:numId w:val="37"/>
        </w:numPr>
        <w:tabs>
          <w:tab w:val="left" w:pos="0"/>
        </w:tabs>
        <w:spacing w:after="120"/>
        <w:jc w:val="both"/>
        <w:rPr>
          <w:rFonts w:asciiTheme="majorHAnsi" w:hAnsiTheme="majorHAnsi" w:cs="Arial"/>
          <w:lang w:val="tr-TR"/>
        </w:rPr>
      </w:pPr>
      <w:r w:rsidRPr="00283B49">
        <w:rPr>
          <w:rFonts w:asciiTheme="majorHAnsi" w:hAnsiTheme="majorHAnsi" w:cs="Arial"/>
          <w:lang w:val="tr-TR"/>
        </w:rPr>
        <w:t xml:space="preserve">Kuruluş senedinde </w:t>
      </w:r>
      <w:proofErr w:type="gramStart"/>
      <w:r w:rsidRPr="00283B49">
        <w:rPr>
          <w:rFonts w:asciiTheme="majorHAnsi" w:hAnsiTheme="majorHAnsi" w:cs="Arial"/>
          <w:lang w:val="tr-TR"/>
        </w:rPr>
        <w:t>kar</w:t>
      </w:r>
      <w:proofErr w:type="gramEnd"/>
      <w:r w:rsidRPr="00283B49">
        <w:rPr>
          <w:rFonts w:asciiTheme="majorHAnsi" w:hAnsiTheme="majorHAnsi" w:cs="Arial"/>
          <w:lang w:val="tr-TR"/>
        </w:rPr>
        <w:t xml:space="preserve"> amacı gütmediği belirtilen kooperatifler.</w:t>
      </w:r>
    </w:p>
    <w:p w14:paraId="333A73E3" w14:textId="77777777" w:rsidR="00C00523" w:rsidRPr="00283B49" w:rsidRDefault="00C00523" w:rsidP="00C00523">
      <w:pPr>
        <w:tabs>
          <w:tab w:val="left" w:pos="0"/>
        </w:tabs>
        <w:spacing w:after="120"/>
        <w:jc w:val="both"/>
        <w:rPr>
          <w:rFonts w:asciiTheme="majorHAnsi" w:hAnsiTheme="majorHAnsi" w:cs="Arial"/>
          <w:lang w:val="tr-TR"/>
        </w:rPr>
      </w:pPr>
      <w:r w:rsidRPr="00283B49">
        <w:rPr>
          <w:rFonts w:asciiTheme="majorHAnsi" w:hAnsiTheme="majorHAnsi" w:cs="Arial"/>
          <w:lang w:val="tr-TR"/>
        </w:rPr>
        <w:lastRenderedPageBreak/>
        <w:t>K</w:t>
      </w:r>
      <w:r w:rsidR="00461F6C" w:rsidRPr="00283B49">
        <w:rPr>
          <w:rFonts w:asciiTheme="majorHAnsi" w:hAnsiTheme="majorHAnsi" w:cs="Arial"/>
          <w:lang w:val="tr-TR"/>
        </w:rPr>
        <w:t>â</w:t>
      </w:r>
      <w:r w:rsidRPr="00283B49">
        <w:rPr>
          <w:rFonts w:asciiTheme="majorHAnsi" w:hAnsiTheme="majorHAnsi" w:cs="Arial"/>
          <w:lang w:val="tr-TR"/>
        </w:rPr>
        <w:t>r amacı güden kuruluşlar ile kamu kuruluşları bu programın desteklerinden yararlanamazlar.</w:t>
      </w:r>
      <w:r w:rsidR="00FB529C" w:rsidRPr="00283B49">
        <w:rPr>
          <w:rFonts w:asciiTheme="majorHAnsi" w:hAnsiTheme="majorHAnsi" w:cs="Arial"/>
          <w:lang w:val="tr-TR"/>
        </w:rPr>
        <w:t xml:space="preserve"> </w:t>
      </w:r>
    </w:p>
    <w:p w14:paraId="647C981D" w14:textId="77777777" w:rsidR="00DB06DA" w:rsidRPr="00283B49" w:rsidRDefault="00037391" w:rsidP="004038E9">
      <w:pPr>
        <w:pStyle w:val="Balk2"/>
        <w:numPr>
          <w:ilvl w:val="0"/>
          <w:numId w:val="0"/>
        </w:numPr>
        <w:spacing w:before="120" w:after="120"/>
        <w:ind w:left="576" w:hanging="576"/>
        <w:jc w:val="both"/>
        <w:rPr>
          <w:color w:val="365F91" w:themeColor="accent1" w:themeShade="BF"/>
          <w:sz w:val="24"/>
          <w:szCs w:val="24"/>
          <w:lang w:val="tr-TR"/>
        </w:rPr>
      </w:pPr>
      <w:bookmarkStart w:id="18" w:name="_Toc44580012"/>
      <w:r w:rsidRPr="00283B49">
        <w:rPr>
          <w:color w:val="365F91" w:themeColor="accent1" w:themeShade="BF"/>
          <w:sz w:val="24"/>
          <w:szCs w:val="24"/>
          <w:lang w:val="tr-TR"/>
        </w:rPr>
        <w:t>Ortaklıklar</w:t>
      </w:r>
      <w:bookmarkEnd w:id="18"/>
    </w:p>
    <w:p w14:paraId="1AE489C6" w14:textId="77777777" w:rsidR="00995FB1" w:rsidRPr="00283B49" w:rsidRDefault="00C00523" w:rsidP="00995FB1">
      <w:pPr>
        <w:jc w:val="both"/>
        <w:rPr>
          <w:rFonts w:asciiTheme="majorHAnsi" w:hAnsiTheme="majorHAnsi"/>
          <w:lang w:val="tr-TR"/>
        </w:rPr>
      </w:pPr>
      <w:r w:rsidRPr="00283B49">
        <w:rPr>
          <w:rFonts w:asciiTheme="majorHAnsi" w:hAnsiTheme="majorHAnsi"/>
          <w:lang w:val="tr-TR"/>
        </w:rPr>
        <w:t xml:space="preserve">Birden </w:t>
      </w:r>
      <w:r w:rsidR="00FB529C" w:rsidRPr="00283B49">
        <w:rPr>
          <w:rFonts w:asciiTheme="majorHAnsi" w:hAnsiTheme="majorHAnsi"/>
          <w:lang w:val="tr-TR"/>
        </w:rPr>
        <w:t>fazla kuruluş</w:t>
      </w:r>
      <w:r w:rsidRPr="00283B49">
        <w:rPr>
          <w:rFonts w:asciiTheme="majorHAnsi" w:hAnsiTheme="majorHAnsi"/>
          <w:lang w:val="tr-TR"/>
        </w:rPr>
        <w:t xml:space="preserve"> ortak olarak başvuruda bulunabilir.</w:t>
      </w:r>
      <w:r w:rsidR="00D02142" w:rsidRPr="00283B49">
        <w:rPr>
          <w:rFonts w:asciiTheme="majorHAnsi" w:hAnsiTheme="majorHAnsi"/>
          <w:lang w:val="tr-TR"/>
        </w:rPr>
        <w:t xml:space="preserve"> Ortaklar da başvuru yapmaya uygun nitelikte k</w:t>
      </w:r>
      <w:r w:rsidR="00FB529C" w:rsidRPr="00283B49">
        <w:rPr>
          <w:rFonts w:asciiTheme="majorHAnsi" w:hAnsiTheme="majorHAnsi"/>
          <w:lang w:val="tr-TR"/>
        </w:rPr>
        <w:t>uruluş olmak zorundadır</w:t>
      </w:r>
      <w:r w:rsidR="00D02142" w:rsidRPr="00283B49">
        <w:rPr>
          <w:rFonts w:asciiTheme="majorHAnsi" w:hAnsiTheme="majorHAnsi"/>
          <w:lang w:val="tr-TR"/>
        </w:rPr>
        <w:t>.</w:t>
      </w:r>
    </w:p>
    <w:p w14:paraId="4C86205C" w14:textId="77777777" w:rsidR="00D02142" w:rsidRPr="00283B49" w:rsidRDefault="00D02142" w:rsidP="00995FB1">
      <w:pPr>
        <w:jc w:val="both"/>
        <w:rPr>
          <w:rFonts w:asciiTheme="majorHAnsi" w:hAnsiTheme="majorHAnsi"/>
          <w:lang w:val="tr-TR"/>
        </w:rPr>
      </w:pPr>
    </w:p>
    <w:p w14:paraId="50944270" w14:textId="77777777" w:rsidR="00D02142" w:rsidRPr="00283B49" w:rsidRDefault="00D02142" w:rsidP="00D02142">
      <w:pPr>
        <w:pStyle w:val="Balk2"/>
        <w:numPr>
          <w:ilvl w:val="0"/>
          <w:numId w:val="0"/>
        </w:numPr>
        <w:spacing w:before="120" w:after="120"/>
        <w:ind w:left="576" w:hanging="576"/>
        <w:jc w:val="both"/>
        <w:rPr>
          <w:color w:val="365F91" w:themeColor="accent1" w:themeShade="BF"/>
          <w:sz w:val="24"/>
          <w:szCs w:val="24"/>
          <w:lang w:val="tr-TR"/>
        </w:rPr>
      </w:pPr>
      <w:bookmarkStart w:id="19" w:name="_Toc44580013"/>
      <w:proofErr w:type="gramStart"/>
      <w:r w:rsidRPr="00283B49">
        <w:rPr>
          <w:color w:val="365F91" w:themeColor="accent1" w:themeShade="BF"/>
          <w:sz w:val="24"/>
          <w:szCs w:val="24"/>
          <w:lang w:val="tr-TR"/>
        </w:rPr>
        <w:t>İşbirlikleri</w:t>
      </w:r>
      <w:bookmarkEnd w:id="19"/>
      <w:proofErr w:type="gramEnd"/>
    </w:p>
    <w:p w14:paraId="62C5946F" w14:textId="77777777" w:rsidR="00D02142" w:rsidRPr="00283B49" w:rsidRDefault="00D02142" w:rsidP="00D77923">
      <w:pPr>
        <w:jc w:val="both"/>
        <w:rPr>
          <w:rFonts w:asciiTheme="majorHAnsi" w:hAnsiTheme="majorHAnsi"/>
          <w:lang w:val="tr-TR"/>
        </w:rPr>
      </w:pPr>
      <w:r w:rsidRPr="00283B49">
        <w:rPr>
          <w:rFonts w:asciiTheme="majorHAnsi" w:hAnsiTheme="majorHAnsi"/>
          <w:lang w:val="tr-TR"/>
        </w:rPr>
        <w:t xml:space="preserve">Destek için başvuruda bulunanlar, kamu kuruluşları ve belediyeler ile </w:t>
      </w:r>
      <w:proofErr w:type="gramStart"/>
      <w:r w:rsidRPr="00283B49">
        <w:rPr>
          <w:rFonts w:asciiTheme="majorHAnsi" w:hAnsiTheme="majorHAnsi"/>
          <w:lang w:val="tr-TR"/>
        </w:rPr>
        <w:t>işbirliği</w:t>
      </w:r>
      <w:proofErr w:type="gramEnd"/>
      <w:r w:rsidRPr="00283B49">
        <w:rPr>
          <w:rFonts w:asciiTheme="majorHAnsi" w:hAnsiTheme="majorHAnsi"/>
          <w:lang w:val="tr-TR"/>
        </w:rPr>
        <w:t xml:space="preserve"> yapabilirler. Başvurularında bu </w:t>
      </w:r>
      <w:proofErr w:type="gramStart"/>
      <w:r w:rsidRPr="00283B49">
        <w:rPr>
          <w:rFonts w:asciiTheme="majorHAnsi" w:hAnsiTheme="majorHAnsi"/>
          <w:lang w:val="tr-TR"/>
        </w:rPr>
        <w:t>işbirliğinin</w:t>
      </w:r>
      <w:proofErr w:type="gramEnd"/>
      <w:r w:rsidRPr="00283B49">
        <w:rPr>
          <w:rFonts w:asciiTheme="majorHAnsi" w:hAnsiTheme="majorHAnsi"/>
          <w:lang w:val="tr-TR"/>
        </w:rPr>
        <w:t xml:space="preserve"> sağlayacağı kolaylık ve faydayı açıklamalıdırlar. </w:t>
      </w:r>
      <w:r w:rsidR="00D77923" w:rsidRPr="00283B49">
        <w:rPr>
          <w:rFonts w:asciiTheme="majorHAnsi" w:hAnsiTheme="majorHAnsi"/>
          <w:lang w:val="tr-TR"/>
        </w:rPr>
        <w:t xml:space="preserve">Ayrıca </w:t>
      </w:r>
      <w:proofErr w:type="gramStart"/>
      <w:r w:rsidR="00D77923" w:rsidRPr="00283B49">
        <w:rPr>
          <w:rFonts w:asciiTheme="majorHAnsi" w:hAnsiTheme="majorHAnsi"/>
          <w:lang w:val="tr-TR"/>
        </w:rPr>
        <w:t>işbirliği</w:t>
      </w:r>
      <w:proofErr w:type="gramEnd"/>
      <w:r w:rsidR="00D77923" w:rsidRPr="00283B49">
        <w:rPr>
          <w:rFonts w:asciiTheme="majorHAnsi" w:hAnsiTheme="majorHAnsi"/>
          <w:lang w:val="tr-TR"/>
        </w:rPr>
        <w:t xml:space="preserve"> yapacakları kuruluştan, işbirliği yapacağı ve bu işbirliğinde projeye nasıl bir katkı yapacağını belirten resmi yazı almaları ve başvuru belgesine eklemeleri zorunludur.</w:t>
      </w:r>
    </w:p>
    <w:p w14:paraId="50DC46AE" w14:textId="77777777" w:rsidR="00C00523" w:rsidRPr="00283B49" w:rsidRDefault="00C00523" w:rsidP="00995FB1">
      <w:pPr>
        <w:jc w:val="both"/>
        <w:rPr>
          <w:rFonts w:asciiTheme="majorHAnsi" w:hAnsiTheme="majorHAnsi"/>
          <w:lang w:val="tr-TR"/>
        </w:rPr>
      </w:pPr>
    </w:p>
    <w:p w14:paraId="2D9071AE" w14:textId="77777777" w:rsidR="00DB5EFC" w:rsidRPr="00283B49" w:rsidRDefault="00037391" w:rsidP="00BB41BB">
      <w:pPr>
        <w:pStyle w:val="Balk2"/>
        <w:numPr>
          <w:ilvl w:val="1"/>
          <w:numId w:val="31"/>
        </w:numPr>
        <w:spacing w:before="240" w:after="240"/>
        <w:ind w:left="936"/>
        <w:jc w:val="both"/>
        <w:rPr>
          <w:color w:val="365F91" w:themeColor="accent1" w:themeShade="BF"/>
          <w:sz w:val="24"/>
          <w:szCs w:val="24"/>
          <w:lang w:val="tr-TR"/>
        </w:rPr>
      </w:pPr>
      <w:bookmarkStart w:id="20" w:name="_Toc44580014"/>
      <w:r w:rsidRPr="00283B49">
        <w:rPr>
          <w:color w:val="365F91" w:themeColor="accent1" w:themeShade="BF"/>
          <w:sz w:val="24"/>
          <w:szCs w:val="24"/>
          <w:lang w:val="tr-TR"/>
        </w:rPr>
        <w:t xml:space="preserve">Tematik </w:t>
      </w:r>
      <w:r w:rsidR="00AF01C7" w:rsidRPr="00283B49">
        <w:rPr>
          <w:color w:val="365F91" w:themeColor="accent1" w:themeShade="BF"/>
          <w:sz w:val="24"/>
          <w:szCs w:val="24"/>
          <w:lang w:val="tr-TR"/>
        </w:rPr>
        <w:t>A</w:t>
      </w:r>
      <w:r w:rsidRPr="00283B49">
        <w:rPr>
          <w:color w:val="365F91" w:themeColor="accent1" w:themeShade="BF"/>
          <w:sz w:val="24"/>
          <w:szCs w:val="24"/>
          <w:lang w:val="tr-TR"/>
        </w:rPr>
        <w:t>lan</w:t>
      </w:r>
      <w:r w:rsidR="0080391E" w:rsidRPr="00283B49">
        <w:rPr>
          <w:color w:val="365F91" w:themeColor="accent1" w:themeShade="BF"/>
          <w:sz w:val="24"/>
          <w:szCs w:val="24"/>
          <w:lang w:val="tr-TR"/>
        </w:rPr>
        <w:t xml:space="preserve"> ve Örnek Faaliyetler</w:t>
      </w:r>
      <w:bookmarkEnd w:id="20"/>
    </w:p>
    <w:p w14:paraId="1965EC57" w14:textId="77777777" w:rsidR="00397AAA" w:rsidRPr="00283B49" w:rsidRDefault="00397AAA" w:rsidP="004038E9">
      <w:pPr>
        <w:autoSpaceDE w:val="0"/>
        <w:autoSpaceDN w:val="0"/>
        <w:adjustRightInd w:val="0"/>
        <w:jc w:val="both"/>
        <w:rPr>
          <w:rFonts w:asciiTheme="majorHAnsi" w:hAnsiTheme="majorHAnsi" w:cstheme="majorHAnsi"/>
          <w:bCs/>
          <w:lang w:val="tr-TR"/>
        </w:rPr>
      </w:pPr>
      <w:r w:rsidRPr="00283B49">
        <w:rPr>
          <w:rFonts w:asciiTheme="majorHAnsi" w:hAnsiTheme="majorHAnsi" w:cstheme="majorHAnsi"/>
          <w:b/>
          <w:bCs/>
          <w:lang w:val="tr-TR"/>
        </w:rPr>
        <w:t xml:space="preserve">Başvuruda önerilecek faaliyetlerin, aşağıda belirtilen </w:t>
      </w:r>
      <w:r w:rsidR="005A72C4" w:rsidRPr="00283B49">
        <w:rPr>
          <w:rFonts w:asciiTheme="majorHAnsi" w:hAnsiTheme="majorHAnsi" w:cstheme="majorHAnsi"/>
          <w:b/>
          <w:bCs/>
          <w:lang w:val="tr-TR"/>
        </w:rPr>
        <w:t>sosyal uyum</w:t>
      </w:r>
      <w:r w:rsidRPr="00283B49">
        <w:rPr>
          <w:rFonts w:asciiTheme="majorHAnsi" w:hAnsiTheme="majorHAnsi" w:cstheme="majorHAnsi"/>
          <w:b/>
          <w:bCs/>
          <w:lang w:val="tr-TR"/>
        </w:rPr>
        <w:t xml:space="preserve"> ile ilişkili tematik alanlardan en az birini karşılaması gerekmektedir. </w:t>
      </w:r>
      <w:r w:rsidR="005A72C4" w:rsidRPr="00283B49">
        <w:rPr>
          <w:rFonts w:asciiTheme="majorHAnsi" w:hAnsiTheme="majorHAnsi" w:cstheme="majorHAnsi"/>
          <w:bCs/>
          <w:lang w:val="tr-TR"/>
        </w:rPr>
        <w:t xml:space="preserve"> </w:t>
      </w:r>
    </w:p>
    <w:p w14:paraId="76288E0F" w14:textId="77777777" w:rsidR="00AF01C7" w:rsidRPr="00283B49" w:rsidRDefault="00AF01C7" w:rsidP="004038E9">
      <w:pPr>
        <w:autoSpaceDE w:val="0"/>
        <w:autoSpaceDN w:val="0"/>
        <w:adjustRightInd w:val="0"/>
        <w:jc w:val="both"/>
        <w:rPr>
          <w:rFonts w:asciiTheme="majorHAnsi" w:hAnsiTheme="majorHAnsi" w:cstheme="majorHAnsi"/>
          <w:bCs/>
          <w:lang w:val="tr-TR"/>
        </w:rPr>
      </w:pPr>
    </w:p>
    <w:p w14:paraId="0CDEC818" w14:textId="77777777" w:rsidR="00397AAA" w:rsidRPr="00283B49" w:rsidRDefault="00B96A98" w:rsidP="0080391E">
      <w:pPr>
        <w:pStyle w:val="ListeParagraf"/>
        <w:numPr>
          <w:ilvl w:val="0"/>
          <w:numId w:val="40"/>
        </w:numPr>
        <w:spacing w:after="60"/>
        <w:jc w:val="both"/>
        <w:rPr>
          <w:rFonts w:asciiTheme="majorHAnsi" w:hAnsiTheme="majorHAnsi" w:cstheme="majorHAnsi"/>
          <w:lang w:val="tr-TR"/>
        </w:rPr>
      </w:pPr>
      <w:r w:rsidRPr="00283B49">
        <w:rPr>
          <w:rFonts w:asciiTheme="majorHAnsi" w:hAnsiTheme="majorHAnsi" w:cstheme="majorHAnsi"/>
          <w:lang w:val="tr-TR"/>
        </w:rPr>
        <w:t xml:space="preserve">Yerel düzeyde kamu ile diyalog geliştirme platformları,  </w:t>
      </w:r>
    </w:p>
    <w:p w14:paraId="59AEF0E5" w14:textId="77777777" w:rsidR="0080391E" w:rsidRPr="00283B49" w:rsidRDefault="0080391E" w:rsidP="0080391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Yerel (mahalle, köy vb.) düzeyde yaşanan sorunları tartışma ve ortak çözüm üretme toplantıları, bunların sonuçlarını kamu kuruluşları, belediyeler ve kent konseyleriyle paylaşma etkinlikleri</w:t>
      </w:r>
    </w:p>
    <w:p w14:paraId="275C7987" w14:textId="77777777" w:rsidR="00DF587E" w:rsidRPr="00283B49" w:rsidRDefault="00DF587E" w:rsidP="00DF587E">
      <w:pPr>
        <w:pStyle w:val="ListeParagraf"/>
        <w:spacing w:after="60"/>
        <w:jc w:val="both"/>
        <w:rPr>
          <w:rFonts w:asciiTheme="majorHAnsi" w:hAnsiTheme="majorHAnsi" w:cstheme="majorHAnsi"/>
          <w:lang w:val="tr-TR"/>
        </w:rPr>
      </w:pPr>
    </w:p>
    <w:p w14:paraId="21AEFEF2" w14:textId="77777777" w:rsidR="0080391E" w:rsidRPr="00283B49" w:rsidRDefault="00DF587E" w:rsidP="0080391E">
      <w:pPr>
        <w:pStyle w:val="ListeParagraf"/>
        <w:numPr>
          <w:ilvl w:val="0"/>
          <w:numId w:val="40"/>
        </w:numPr>
        <w:spacing w:after="60"/>
        <w:jc w:val="both"/>
        <w:rPr>
          <w:rFonts w:asciiTheme="majorHAnsi" w:hAnsiTheme="majorHAnsi" w:cstheme="majorHAnsi"/>
          <w:lang w:val="tr-TR"/>
        </w:rPr>
      </w:pPr>
      <w:r w:rsidRPr="00283B49">
        <w:rPr>
          <w:rFonts w:asciiTheme="majorHAnsi" w:hAnsiTheme="majorHAnsi" w:cstheme="majorHAnsi"/>
          <w:lang w:val="tr-TR"/>
        </w:rPr>
        <w:t>Koruma altındaki sığınmacılar ve ev sahibi topluluklar arasında kültürel etkileşim ve değişim,</w:t>
      </w:r>
    </w:p>
    <w:p w14:paraId="517747A7" w14:textId="77777777" w:rsidR="00DF587E" w:rsidRPr="00283B49" w:rsidRDefault="00B93DCB"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Birbirlerine karşılıklı kendi dillerini öğretmeye yönelik etkinlikler</w:t>
      </w:r>
    </w:p>
    <w:p w14:paraId="6804C548" w14:textId="77777777" w:rsidR="00B93DCB" w:rsidRPr="00283B49" w:rsidRDefault="00F85865"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 xml:space="preserve">Birbirlerine karşılıklı yemek </w:t>
      </w:r>
      <w:r w:rsidR="006D17DE" w:rsidRPr="00283B49">
        <w:rPr>
          <w:rFonts w:asciiTheme="majorHAnsi" w:hAnsiTheme="majorHAnsi" w:cstheme="majorHAnsi"/>
          <w:lang w:val="tr-TR"/>
        </w:rPr>
        <w:t xml:space="preserve">ve beslenme </w:t>
      </w:r>
      <w:r w:rsidRPr="00283B49">
        <w:rPr>
          <w:rFonts w:asciiTheme="majorHAnsi" w:hAnsiTheme="majorHAnsi" w:cstheme="majorHAnsi"/>
          <w:lang w:val="tr-TR"/>
        </w:rPr>
        <w:t>kültürlerini aktarmaya yönelik etkinlikler</w:t>
      </w:r>
      <w:r w:rsidR="00B81854" w:rsidRPr="00283B49">
        <w:rPr>
          <w:rFonts w:asciiTheme="majorHAnsi" w:hAnsiTheme="majorHAnsi" w:cstheme="majorHAnsi"/>
          <w:lang w:val="tr-TR"/>
        </w:rPr>
        <w:t>,</w:t>
      </w:r>
    </w:p>
    <w:p w14:paraId="1A113F6A" w14:textId="77777777" w:rsidR="00B81854" w:rsidRPr="00283B49" w:rsidRDefault="00B81854"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Birbirlerinin folklor sanat ve zanaatlarını</w:t>
      </w:r>
      <w:r w:rsidR="00A541EC" w:rsidRPr="00283B49">
        <w:rPr>
          <w:rFonts w:asciiTheme="majorHAnsi" w:hAnsiTheme="majorHAnsi" w:cstheme="majorHAnsi"/>
          <w:lang w:val="tr-TR"/>
        </w:rPr>
        <w:t>,</w:t>
      </w:r>
      <w:r w:rsidR="00461F6C" w:rsidRPr="00283B49">
        <w:rPr>
          <w:rFonts w:asciiTheme="majorHAnsi" w:hAnsiTheme="majorHAnsi" w:cstheme="majorHAnsi"/>
          <w:lang w:val="tr-TR"/>
        </w:rPr>
        <w:t xml:space="preserve"> </w:t>
      </w:r>
      <w:r w:rsidR="00A541EC" w:rsidRPr="00283B49">
        <w:rPr>
          <w:rFonts w:asciiTheme="majorHAnsi" w:hAnsiTheme="majorHAnsi" w:cstheme="majorHAnsi"/>
          <w:lang w:val="tr-TR"/>
        </w:rPr>
        <w:t>tarihlerini</w:t>
      </w:r>
      <w:r w:rsidRPr="00283B49">
        <w:rPr>
          <w:rFonts w:asciiTheme="majorHAnsi" w:hAnsiTheme="majorHAnsi" w:cstheme="majorHAnsi"/>
          <w:lang w:val="tr-TR"/>
        </w:rPr>
        <w:t xml:space="preserve"> (halk oyunları, geleneksel </w:t>
      </w:r>
      <w:r w:rsidR="00010001" w:rsidRPr="00283B49">
        <w:rPr>
          <w:rFonts w:asciiTheme="majorHAnsi" w:hAnsiTheme="majorHAnsi" w:cstheme="majorHAnsi"/>
          <w:lang w:val="tr-TR"/>
        </w:rPr>
        <w:t xml:space="preserve">çocuk ve yetişkin oyunları, okuma ve tartışma toplulukları, </w:t>
      </w:r>
      <w:r w:rsidRPr="00283B49">
        <w:rPr>
          <w:rFonts w:asciiTheme="majorHAnsi" w:hAnsiTheme="majorHAnsi" w:cstheme="majorHAnsi"/>
          <w:lang w:val="tr-TR"/>
        </w:rPr>
        <w:t>müzik,</w:t>
      </w:r>
      <w:r w:rsidR="00461F6C" w:rsidRPr="00283B49">
        <w:rPr>
          <w:rFonts w:asciiTheme="majorHAnsi" w:hAnsiTheme="majorHAnsi" w:cstheme="majorHAnsi"/>
          <w:lang w:val="tr-TR"/>
        </w:rPr>
        <w:t xml:space="preserve"> </w:t>
      </w:r>
      <w:r w:rsidR="00F81E46" w:rsidRPr="00283B49">
        <w:rPr>
          <w:rFonts w:asciiTheme="majorHAnsi" w:hAnsiTheme="majorHAnsi" w:cstheme="majorHAnsi"/>
          <w:lang w:val="tr-TR"/>
        </w:rPr>
        <w:t>dans</w:t>
      </w:r>
      <w:r w:rsidR="006D17DE" w:rsidRPr="00283B49">
        <w:rPr>
          <w:rFonts w:asciiTheme="majorHAnsi" w:hAnsiTheme="majorHAnsi" w:cstheme="majorHAnsi"/>
          <w:lang w:val="tr-TR"/>
        </w:rPr>
        <w:t>,</w:t>
      </w:r>
      <w:r w:rsidRPr="00283B49">
        <w:rPr>
          <w:rFonts w:asciiTheme="majorHAnsi" w:hAnsiTheme="majorHAnsi" w:cstheme="majorHAnsi"/>
          <w:lang w:val="tr-TR"/>
        </w:rPr>
        <w:t xml:space="preserve"> el sanatları vb.) karşılıklı aktarmaya yönelik etkinlikler,</w:t>
      </w:r>
    </w:p>
    <w:p w14:paraId="22BA7A56" w14:textId="77777777" w:rsidR="00516A89" w:rsidRPr="00283B49" w:rsidRDefault="00516A89"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Kültür</w:t>
      </w:r>
      <w:r w:rsidR="00A541EC" w:rsidRPr="00283B49">
        <w:rPr>
          <w:rFonts w:asciiTheme="majorHAnsi" w:hAnsiTheme="majorHAnsi" w:cstheme="majorHAnsi"/>
          <w:lang w:val="tr-TR"/>
        </w:rPr>
        <w:t xml:space="preserve"> ve tarih gezi- etkinlikleri</w:t>
      </w:r>
      <w:r w:rsidR="00FB529C" w:rsidRPr="00283B49">
        <w:rPr>
          <w:rFonts w:asciiTheme="majorHAnsi" w:hAnsiTheme="majorHAnsi" w:cstheme="majorHAnsi"/>
          <w:lang w:val="tr-TR"/>
        </w:rPr>
        <w:t>.</w:t>
      </w:r>
    </w:p>
    <w:p w14:paraId="66F3EAE4" w14:textId="77777777" w:rsidR="00480E93" w:rsidRPr="00283B49" w:rsidRDefault="00480E93"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Yazarlık kursları vb.</w:t>
      </w:r>
    </w:p>
    <w:p w14:paraId="368708C4" w14:textId="7F6E348F" w:rsidR="00A541EC" w:rsidRPr="00283B49" w:rsidRDefault="00A541EC"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İletişimi güçlendir</w:t>
      </w:r>
      <w:r w:rsidR="00CE0BFA" w:rsidRPr="00283B49">
        <w:rPr>
          <w:rFonts w:asciiTheme="majorHAnsi" w:hAnsiTheme="majorHAnsi" w:cstheme="majorHAnsi"/>
          <w:lang w:val="tr-TR"/>
        </w:rPr>
        <w:t>meye yönelik</w:t>
      </w:r>
      <w:r w:rsidRPr="00283B49">
        <w:rPr>
          <w:rFonts w:asciiTheme="majorHAnsi" w:hAnsiTheme="majorHAnsi" w:cstheme="majorHAnsi"/>
          <w:lang w:val="tr-TR"/>
        </w:rPr>
        <w:t xml:space="preserve"> etkinlikler</w:t>
      </w:r>
      <w:r w:rsidR="00AA547F" w:rsidRPr="00283B49">
        <w:rPr>
          <w:rFonts w:asciiTheme="majorHAnsi" w:hAnsiTheme="majorHAnsi" w:cstheme="majorHAnsi"/>
          <w:lang w:val="tr-TR"/>
        </w:rPr>
        <w:t xml:space="preserve"> </w:t>
      </w:r>
      <w:r w:rsidR="00673269" w:rsidRPr="00283B49">
        <w:rPr>
          <w:rFonts w:asciiTheme="majorHAnsi" w:hAnsiTheme="majorHAnsi" w:cstheme="majorHAnsi"/>
          <w:lang w:val="tr-TR"/>
        </w:rPr>
        <w:t>(Ör: Şiddetsiz iletişim</w:t>
      </w:r>
      <w:r w:rsidR="006D17DE" w:rsidRPr="00283B49">
        <w:rPr>
          <w:rFonts w:asciiTheme="majorHAnsi" w:hAnsiTheme="majorHAnsi" w:cstheme="majorHAnsi"/>
          <w:lang w:val="tr-TR"/>
        </w:rPr>
        <w:t>,</w:t>
      </w:r>
      <w:r w:rsidR="00FB529C" w:rsidRPr="00283B49">
        <w:rPr>
          <w:rFonts w:asciiTheme="majorHAnsi" w:hAnsiTheme="majorHAnsi" w:cstheme="majorHAnsi"/>
          <w:lang w:val="tr-TR"/>
        </w:rPr>
        <w:t xml:space="preserve"> </w:t>
      </w:r>
      <w:proofErr w:type="spellStart"/>
      <w:r w:rsidR="006D17DE" w:rsidRPr="00283B49">
        <w:rPr>
          <w:rFonts w:asciiTheme="majorHAnsi" w:hAnsiTheme="majorHAnsi" w:cstheme="majorHAnsi"/>
          <w:lang w:val="tr-TR"/>
        </w:rPr>
        <w:t>psiko</w:t>
      </w:r>
      <w:proofErr w:type="spellEnd"/>
      <w:r w:rsidR="0078115C" w:rsidRPr="00283B49">
        <w:rPr>
          <w:rFonts w:asciiTheme="majorHAnsi" w:hAnsiTheme="majorHAnsi" w:cstheme="majorHAnsi"/>
          <w:lang w:val="tr-TR"/>
        </w:rPr>
        <w:t>-</w:t>
      </w:r>
      <w:r w:rsidR="006D17DE" w:rsidRPr="00283B49">
        <w:rPr>
          <w:rFonts w:asciiTheme="majorHAnsi" w:hAnsiTheme="majorHAnsi" w:cstheme="majorHAnsi"/>
          <w:lang w:val="tr-TR"/>
        </w:rPr>
        <w:t>drama atölye veya kamp çalışmaları</w:t>
      </w:r>
      <w:r w:rsidR="00673269" w:rsidRPr="00283B49">
        <w:rPr>
          <w:rFonts w:asciiTheme="majorHAnsi" w:hAnsiTheme="majorHAnsi" w:cstheme="majorHAnsi"/>
          <w:lang w:val="tr-TR"/>
        </w:rPr>
        <w:t>)</w:t>
      </w:r>
    </w:p>
    <w:p w14:paraId="75681C2B" w14:textId="77777777" w:rsidR="006D17DE" w:rsidRPr="00283B49" w:rsidRDefault="006D17DE"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Ortak yapılabilecek sanat etkinlikleri (tiyatro, müzikal,</w:t>
      </w:r>
      <w:r w:rsidR="00461F6C" w:rsidRPr="00283B49">
        <w:rPr>
          <w:rFonts w:asciiTheme="majorHAnsi" w:hAnsiTheme="majorHAnsi" w:cstheme="majorHAnsi"/>
          <w:lang w:val="tr-TR"/>
        </w:rPr>
        <w:t xml:space="preserve"> </w:t>
      </w:r>
      <w:r w:rsidRPr="00283B49">
        <w:rPr>
          <w:rFonts w:asciiTheme="majorHAnsi" w:hAnsiTheme="majorHAnsi" w:cstheme="majorHAnsi"/>
          <w:lang w:val="tr-TR"/>
        </w:rPr>
        <w:t>dans,</w:t>
      </w:r>
      <w:r w:rsidR="00461F6C" w:rsidRPr="00283B49">
        <w:rPr>
          <w:rFonts w:asciiTheme="majorHAnsi" w:hAnsiTheme="majorHAnsi" w:cstheme="majorHAnsi"/>
          <w:lang w:val="tr-TR"/>
        </w:rPr>
        <w:t xml:space="preserve"> </w:t>
      </w:r>
      <w:r w:rsidRPr="00283B49">
        <w:rPr>
          <w:rFonts w:asciiTheme="majorHAnsi" w:hAnsiTheme="majorHAnsi" w:cstheme="majorHAnsi"/>
          <w:lang w:val="tr-TR"/>
        </w:rPr>
        <w:t>resim,</w:t>
      </w:r>
      <w:r w:rsidR="00461F6C" w:rsidRPr="00283B49">
        <w:rPr>
          <w:rFonts w:asciiTheme="majorHAnsi" w:hAnsiTheme="majorHAnsi" w:cstheme="majorHAnsi"/>
          <w:lang w:val="tr-TR"/>
        </w:rPr>
        <w:t xml:space="preserve"> </w:t>
      </w:r>
      <w:r w:rsidRPr="00283B49">
        <w:rPr>
          <w:rFonts w:asciiTheme="majorHAnsi" w:hAnsiTheme="majorHAnsi" w:cstheme="majorHAnsi"/>
          <w:lang w:val="tr-TR"/>
        </w:rPr>
        <w:t>...</w:t>
      </w:r>
      <w:r w:rsidR="00CE0BFA" w:rsidRPr="00283B49">
        <w:rPr>
          <w:rFonts w:asciiTheme="majorHAnsi" w:hAnsiTheme="majorHAnsi" w:cstheme="majorHAnsi"/>
          <w:lang w:val="tr-TR"/>
        </w:rPr>
        <w:t>)</w:t>
      </w:r>
    </w:p>
    <w:p w14:paraId="360D9D13" w14:textId="77777777" w:rsidR="00DF587E" w:rsidRPr="00283B49" w:rsidRDefault="00B81854" w:rsidP="0080391E">
      <w:pPr>
        <w:pStyle w:val="ListeParagraf"/>
        <w:numPr>
          <w:ilvl w:val="0"/>
          <w:numId w:val="40"/>
        </w:numPr>
        <w:spacing w:after="60"/>
        <w:jc w:val="both"/>
        <w:rPr>
          <w:rFonts w:asciiTheme="majorHAnsi" w:hAnsiTheme="majorHAnsi" w:cstheme="majorHAnsi"/>
          <w:lang w:val="tr-TR"/>
        </w:rPr>
      </w:pPr>
      <w:r w:rsidRPr="00283B49">
        <w:rPr>
          <w:rFonts w:asciiTheme="majorHAnsi" w:hAnsiTheme="majorHAnsi" w:cstheme="majorHAnsi"/>
          <w:lang w:val="tr-TR"/>
        </w:rPr>
        <w:t>Ortak sportif etkinlikler,</w:t>
      </w:r>
    </w:p>
    <w:p w14:paraId="434FBAB1" w14:textId="77777777" w:rsidR="00994E2F" w:rsidRPr="00283B49" w:rsidRDefault="00010001" w:rsidP="00994E2F">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Spor eğitimleri,</w:t>
      </w:r>
      <w:r w:rsidR="00994E2F" w:rsidRPr="00283B49">
        <w:rPr>
          <w:rFonts w:asciiTheme="majorHAnsi" w:hAnsiTheme="majorHAnsi" w:cstheme="majorHAnsi"/>
          <w:lang w:val="tr-TR"/>
        </w:rPr>
        <w:t xml:space="preserve"> (Klasik spor dallarının yanında Doğa sporları, kamp ve dağcılık</w:t>
      </w:r>
      <w:r w:rsidR="00BD6CDF" w:rsidRPr="00283B49">
        <w:rPr>
          <w:rFonts w:asciiTheme="majorHAnsi" w:hAnsiTheme="majorHAnsi" w:cstheme="majorHAnsi"/>
          <w:lang w:val="tr-TR"/>
        </w:rPr>
        <w:t xml:space="preserve"> etkinliklerini kapsar.)</w:t>
      </w:r>
    </w:p>
    <w:p w14:paraId="64B9FB81" w14:textId="77777777" w:rsidR="00010001" w:rsidRPr="00283B49" w:rsidRDefault="00010001" w:rsidP="00010001">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Takımlar oluşturup dostluk maçları-m</w:t>
      </w:r>
      <w:r w:rsidR="00DB41B6" w:rsidRPr="00283B49">
        <w:rPr>
          <w:rFonts w:asciiTheme="majorHAnsi" w:hAnsiTheme="majorHAnsi" w:cstheme="majorHAnsi"/>
          <w:lang w:val="tr-TR"/>
        </w:rPr>
        <w:t>ü</w:t>
      </w:r>
      <w:r w:rsidRPr="00283B49">
        <w:rPr>
          <w:rFonts w:asciiTheme="majorHAnsi" w:hAnsiTheme="majorHAnsi" w:cstheme="majorHAnsi"/>
          <w:lang w:val="tr-TR"/>
        </w:rPr>
        <w:t>sabakaları,</w:t>
      </w:r>
    </w:p>
    <w:p w14:paraId="4DF27095" w14:textId="77777777" w:rsidR="00010001" w:rsidRPr="00283B49" w:rsidRDefault="00010001" w:rsidP="00010001">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Turnuvalar,</w:t>
      </w:r>
    </w:p>
    <w:p w14:paraId="68D5F378" w14:textId="77777777" w:rsidR="00B81854" w:rsidRPr="00283B49" w:rsidRDefault="00B81854" w:rsidP="0080391E">
      <w:pPr>
        <w:pStyle w:val="ListeParagraf"/>
        <w:numPr>
          <w:ilvl w:val="0"/>
          <w:numId w:val="40"/>
        </w:numPr>
        <w:spacing w:after="60"/>
        <w:jc w:val="both"/>
        <w:rPr>
          <w:rFonts w:asciiTheme="majorHAnsi" w:hAnsiTheme="majorHAnsi" w:cstheme="majorHAnsi"/>
          <w:lang w:val="tr-TR"/>
        </w:rPr>
      </w:pPr>
      <w:r w:rsidRPr="00283B49">
        <w:rPr>
          <w:rFonts w:asciiTheme="majorHAnsi" w:hAnsiTheme="majorHAnsi" w:cstheme="majorHAnsi"/>
          <w:lang w:val="tr-TR"/>
        </w:rPr>
        <w:t>Kamu yararına ortak ve gönüllü etkinlikler</w:t>
      </w:r>
    </w:p>
    <w:p w14:paraId="72EA3FA5" w14:textId="77777777" w:rsidR="00B81854" w:rsidRPr="00283B49" w:rsidRDefault="00B81854"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Okulların tamiratı, boyanması vb.,</w:t>
      </w:r>
    </w:p>
    <w:p w14:paraId="1F98A337" w14:textId="77777777" w:rsidR="00B81854" w:rsidRPr="00283B49" w:rsidRDefault="00B81854"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lastRenderedPageBreak/>
        <w:t>Çevre temizlik kampanyaları,</w:t>
      </w:r>
    </w:p>
    <w:p w14:paraId="3DBA3BA3" w14:textId="77777777" w:rsidR="009A249A" w:rsidRPr="00283B49" w:rsidRDefault="009A249A"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Sokak hayvanlarını koruma etkinlikleri,</w:t>
      </w:r>
    </w:p>
    <w:p w14:paraId="2C8EC112" w14:textId="77777777" w:rsidR="00010001" w:rsidRPr="00283B49" w:rsidRDefault="00010001"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Kurum bakımında olanlara yönelik gönüllü destek faaliyetleri,</w:t>
      </w:r>
    </w:p>
    <w:p w14:paraId="7B9195BE" w14:textId="77777777" w:rsidR="00B81854" w:rsidRPr="00283B49" w:rsidRDefault="00B81854"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Ağaç dikme</w:t>
      </w:r>
      <w:r w:rsidR="00F81E46" w:rsidRPr="00283B49">
        <w:rPr>
          <w:rFonts w:asciiTheme="majorHAnsi" w:hAnsiTheme="majorHAnsi" w:cstheme="majorHAnsi"/>
          <w:lang w:val="tr-TR"/>
        </w:rPr>
        <w:t>,</w:t>
      </w:r>
      <w:r w:rsidR="000665B9" w:rsidRPr="00283B49">
        <w:rPr>
          <w:rFonts w:asciiTheme="majorHAnsi" w:hAnsiTheme="majorHAnsi" w:cstheme="majorHAnsi"/>
          <w:lang w:val="tr-TR"/>
        </w:rPr>
        <w:t xml:space="preserve"> </w:t>
      </w:r>
      <w:r w:rsidR="00F81E46" w:rsidRPr="00283B49">
        <w:rPr>
          <w:rFonts w:asciiTheme="majorHAnsi" w:hAnsiTheme="majorHAnsi" w:cstheme="majorHAnsi"/>
          <w:lang w:val="tr-TR"/>
        </w:rPr>
        <w:t>isme ait orman oluşturma</w:t>
      </w:r>
      <w:r w:rsidR="00AA547F" w:rsidRPr="00283B49">
        <w:rPr>
          <w:rFonts w:asciiTheme="majorHAnsi" w:hAnsiTheme="majorHAnsi" w:cstheme="majorHAnsi"/>
          <w:lang w:val="tr-TR"/>
        </w:rPr>
        <w:t>, bitki ve ağaçları tanıma, çevreyi ve doğayı koruma, sürdü</w:t>
      </w:r>
      <w:r w:rsidR="00461F6C" w:rsidRPr="00283B49">
        <w:rPr>
          <w:rFonts w:asciiTheme="majorHAnsi" w:hAnsiTheme="majorHAnsi" w:cstheme="majorHAnsi"/>
          <w:lang w:val="tr-TR"/>
        </w:rPr>
        <w:t>rü</w:t>
      </w:r>
      <w:r w:rsidR="00AA547F" w:rsidRPr="00283B49">
        <w:rPr>
          <w:rFonts w:asciiTheme="majorHAnsi" w:hAnsiTheme="majorHAnsi" w:cstheme="majorHAnsi"/>
          <w:lang w:val="tr-TR"/>
        </w:rPr>
        <w:t>lebilir tarım ve enerji temalı etkinlikler</w:t>
      </w:r>
      <w:r w:rsidRPr="00283B49">
        <w:rPr>
          <w:rFonts w:asciiTheme="majorHAnsi" w:hAnsiTheme="majorHAnsi" w:cstheme="majorHAnsi"/>
          <w:lang w:val="tr-TR"/>
        </w:rPr>
        <w:t xml:space="preserve"> vb.</w:t>
      </w:r>
    </w:p>
    <w:p w14:paraId="1B2AA1CC" w14:textId="77777777" w:rsidR="006D17DE" w:rsidRPr="00283B49" w:rsidRDefault="006D17DE"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Hijyen ve beslenme bilgisini artırıcı etkinlikler</w:t>
      </w:r>
    </w:p>
    <w:p w14:paraId="4D8DC7AE" w14:textId="77777777" w:rsidR="00DF587E" w:rsidRPr="00283B49" w:rsidRDefault="00B81854" w:rsidP="0080391E">
      <w:pPr>
        <w:pStyle w:val="ListeParagraf"/>
        <w:numPr>
          <w:ilvl w:val="0"/>
          <w:numId w:val="40"/>
        </w:numPr>
        <w:spacing w:after="60"/>
        <w:jc w:val="both"/>
        <w:rPr>
          <w:rFonts w:asciiTheme="majorHAnsi" w:hAnsiTheme="majorHAnsi" w:cstheme="majorHAnsi"/>
          <w:lang w:val="tr-TR"/>
        </w:rPr>
      </w:pPr>
      <w:r w:rsidRPr="00283B49">
        <w:rPr>
          <w:rFonts w:asciiTheme="majorHAnsi" w:hAnsiTheme="majorHAnsi" w:cstheme="majorHAnsi"/>
          <w:lang w:val="tr-TR"/>
        </w:rPr>
        <w:t>Ortak ekonomik girişimler (m</w:t>
      </w:r>
      <w:r w:rsidR="00C846D9" w:rsidRPr="00283B49">
        <w:rPr>
          <w:rFonts w:asciiTheme="majorHAnsi" w:hAnsiTheme="majorHAnsi" w:cstheme="majorHAnsi"/>
          <w:lang w:val="tr-TR"/>
        </w:rPr>
        <w:t>esleki kurslar, girişimcilik atö</w:t>
      </w:r>
      <w:r w:rsidRPr="00283B49">
        <w:rPr>
          <w:rFonts w:asciiTheme="majorHAnsi" w:hAnsiTheme="majorHAnsi" w:cstheme="majorHAnsi"/>
          <w:lang w:val="tr-TR"/>
        </w:rPr>
        <w:t>lyeleri</w:t>
      </w:r>
      <w:r w:rsidR="00F81E46" w:rsidRPr="00283B49">
        <w:rPr>
          <w:rFonts w:asciiTheme="majorHAnsi" w:hAnsiTheme="majorHAnsi" w:cstheme="majorHAnsi"/>
          <w:lang w:val="tr-TR"/>
        </w:rPr>
        <w:t>,</w:t>
      </w:r>
      <w:r w:rsidR="000665B9" w:rsidRPr="00283B49">
        <w:rPr>
          <w:rFonts w:asciiTheme="majorHAnsi" w:hAnsiTheme="majorHAnsi" w:cstheme="majorHAnsi"/>
          <w:lang w:val="tr-TR"/>
        </w:rPr>
        <w:t xml:space="preserve"> </w:t>
      </w:r>
      <w:r w:rsidR="00F81E46" w:rsidRPr="00283B49">
        <w:rPr>
          <w:rFonts w:asciiTheme="majorHAnsi" w:hAnsiTheme="majorHAnsi" w:cstheme="majorHAnsi"/>
          <w:lang w:val="tr-TR"/>
        </w:rPr>
        <w:t>tarım faaliyetleri</w:t>
      </w:r>
      <w:r w:rsidRPr="00283B49">
        <w:rPr>
          <w:rFonts w:asciiTheme="majorHAnsi" w:hAnsiTheme="majorHAnsi" w:cstheme="majorHAnsi"/>
          <w:lang w:val="tr-TR"/>
        </w:rPr>
        <w:t xml:space="preserve"> vb.)</w:t>
      </w:r>
    </w:p>
    <w:p w14:paraId="53323D5E" w14:textId="77777777" w:rsidR="00DF587E" w:rsidRPr="00283B49" w:rsidRDefault="00DF587E" w:rsidP="00DF587E">
      <w:pPr>
        <w:spacing w:after="60"/>
        <w:jc w:val="both"/>
        <w:rPr>
          <w:rFonts w:asciiTheme="majorHAnsi" w:hAnsiTheme="majorHAnsi" w:cstheme="majorHAnsi"/>
          <w:lang w:val="tr-TR"/>
        </w:rPr>
      </w:pPr>
    </w:p>
    <w:p w14:paraId="49693336" w14:textId="77777777" w:rsidR="00315F49" w:rsidRPr="00283B49" w:rsidRDefault="00315F49" w:rsidP="00315F49">
      <w:pPr>
        <w:pStyle w:val="Balk2"/>
        <w:numPr>
          <w:ilvl w:val="1"/>
          <w:numId w:val="31"/>
        </w:numPr>
        <w:spacing w:before="240" w:after="240"/>
        <w:ind w:left="936"/>
        <w:jc w:val="both"/>
        <w:rPr>
          <w:color w:val="365F91" w:themeColor="accent1" w:themeShade="BF"/>
          <w:sz w:val="24"/>
          <w:szCs w:val="24"/>
          <w:lang w:val="tr-TR"/>
        </w:rPr>
      </w:pPr>
      <w:bookmarkStart w:id="21" w:name="_Toc44580015"/>
      <w:r w:rsidRPr="00283B49">
        <w:rPr>
          <w:color w:val="365F91" w:themeColor="accent1" w:themeShade="BF"/>
          <w:sz w:val="24"/>
          <w:szCs w:val="24"/>
          <w:lang w:val="tr-TR"/>
        </w:rPr>
        <w:t>Bütçe ve Uygun Maliyetler</w:t>
      </w:r>
      <w:bookmarkEnd w:id="21"/>
    </w:p>
    <w:p w14:paraId="63DE8651" w14:textId="43C94586" w:rsidR="00397AAA" w:rsidRPr="00283B49" w:rsidRDefault="00315F49" w:rsidP="00397AAA">
      <w:pPr>
        <w:spacing w:after="120"/>
        <w:jc w:val="both"/>
        <w:rPr>
          <w:rFonts w:asciiTheme="majorHAnsi" w:hAnsiTheme="majorHAnsi"/>
          <w:lang w:val="tr-TR"/>
        </w:rPr>
      </w:pPr>
      <w:r w:rsidRPr="00283B49">
        <w:rPr>
          <w:rFonts w:asciiTheme="majorHAnsi" w:hAnsiTheme="majorHAnsi"/>
          <w:lang w:val="tr-TR"/>
        </w:rPr>
        <w:t xml:space="preserve">Destek talebi </w:t>
      </w:r>
      <w:r w:rsidR="00B12CED" w:rsidRPr="00283B49">
        <w:rPr>
          <w:rFonts w:asciiTheme="majorHAnsi" w:hAnsiTheme="majorHAnsi"/>
          <w:lang w:val="tr-TR"/>
        </w:rPr>
        <w:t xml:space="preserve"> </w:t>
      </w:r>
      <w:r w:rsidRPr="00283B49">
        <w:rPr>
          <w:rFonts w:asciiTheme="majorHAnsi" w:hAnsiTheme="majorHAnsi"/>
          <w:lang w:val="tr-TR"/>
        </w:rPr>
        <w:t xml:space="preserve"> </w:t>
      </w:r>
      <w:r w:rsidR="004B3012" w:rsidRPr="004B3012">
        <w:rPr>
          <w:rFonts w:asciiTheme="majorHAnsi" w:hAnsiTheme="majorHAnsi"/>
          <w:lang w:val="tr-TR"/>
        </w:rPr>
        <w:t>en fazla</w:t>
      </w:r>
      <w:r w:rsidRPr="004B3012">
        <w:rPr>
          <w:rFonts w:asciiTheme="majorHAnsi" w:hAnsiTheme="majorHAnsi"/>
          <w:lang w:val="tr-TR"/>
        </w:rPr>
        <w:t xml:space="preserve"> </w:t>
      </w:r>
      <w:r w:rsidR="004B3012" w:rsidRPr="004B3012">
        <w:rPr>
          <w:rFonts w:asciiTheme="majorHAnsi" w:hAnsiTheme="majorHAnsi"/>
          <w:lang w:val="tr-TR"/>
        </w:rPr>
        <w:t>30</w:t>
      </w:r>
      <w:r w:rsidR="00DB176F" w:rsidRPr="004B3012">
        <w:rPr>
          <w:rFonts w:asciiTheme="majorHAnsi" w:hAnsiTheme="majorHAnsi"/>
          <w:lang w:val="tr-TR"/>
        </w:rPr>
        <w:t>.000</w:t>
      </w:r>
      <w:r w:rsidR="00480E93" w:rsidRPr="004B3012">
        <w:rPr>
          <w:rFonts w:asciiTheme="majorHAnsi" w:hAnsiTheme="majorHAnsi"/>
          <w:lang w:val="tr-TR"/>
        </w:rPr>
        <w:t xml:space="preserve"> TL</w:t>
      </w:r>
      <w:r w:rsidRPr="00283B49">
        <w:rPr>
          <w:rFonts w:asciiTheme="majorHAnsi" w:hAnsiTheme="majorHAnsi"/>
          <w:lang w:val="tr-TR"/>
        </w:rPr>
        <w:t xml:space="preserve"> </w:t>
      </w:r>
      <w:r w:rsidR="004B3012">
        <w:rPr>
          <w:rFonts w:asciiTheme="majorHAnsi" w:hAnsiTheme="majorHAnsi"/>
          <w:lang w:val="tr-TR"/>
        </w:rPr>
        <w:t>olabilecektir</w:t>
      </w:r>
      <w:r w:rsidRPr="00283B49">
        <w:rPr>
          <w:rFonts w:asciiTheme="majorHAnsi" w:hAnsiTheme="majorHAnsi"/>
          <w:lang w:val="tr-TR"/>
        </w:rPr>
        <w:t xml:space="preserve">. Bu kaynak başvurusu kabul edilene doğrudan </w:t>
      </w:r>
      <w:r w:rsidR="00DF3625" w:rsidRPr="00283B49">
        <w:rPr>
          <w:rFonts w:asciiTheme="majorHAnsi" w:hAnsiTheme="majorHAnsi"/>
          <w:lang w:val="tr-TR"/>
        </w:rPr>
        <w:t>nakdi</w:t>
      </w:r>
      <w:r w:rsidRPr="00283B49">
        <w:rPr>
          <w:rFonts w:asciiTheme="majorHAnsi" w:hAnsiTheme="majorHAnsi"/>
          <w:lang w:val="tr-TR"/>
        </w:rPr>
        <w:t xml:space="preserve"> olarak verilmeyecek olup, proje bütçesinde gösterilen harcamalar doğrudan Türkiye Kalkınma Vakfı proje personeli tarafından yapılacaktır.</w:t>
      </w:r>
    </w:p>
    <w:p w14:paraId="6AD3BA40" w14:textId="677B2714" w:rsidR="00315F49" w:rsidRPr="00283B49" w:rsidRDefault="00315F49" w:rsidP="00397AAA">
      <w:pPr>
        <w:spacing w:after="120"/>
        <w:jc w:val="both"/>
        <w:rPr>
          <w:rFonts w:asciiTheme="majorHAnsi" w:hAnsiTheme="majorHAnsi"/>
          <w:lang w:val="tr-TR"/>
        </w:rPr>
      </w:pPr>
      <w:r w:rsidRPr="00283B49">
        <w:rPr>
          <w:rFonts w:asciiTheme="majorHAnsi" w:hAnsiTheme="majorHAnsi"/>
          <w:lang w:val="tr-TR"/>
        </w:rPr>
        <w:t>Başvuru sahiplerinin proje maliyetlerine ayni veya nakdi katkıda bulunmaları teşvik edilmektedir</w:t>
      </w:r>
      <w:r w:rsidR="0078115C" w:rsidRPr="00283B49">
        <w:rPr>
          <w:rFonts w:asciiTheme="majorHAnsi" w:hAnsiTheme="majorHAnsi"/>
          <w:lang w:val="tr-TR"/>
        </w:rPr>
        <w:t>.</w:t>
      </w:r>
      <w:r w:rsidRPr="00283B49">
        <w:rPr>
          <w:rFonts w:asciiTheme="majorHAnsi" w:hAnsiTheme="majorHAnsi"/>
          <w:b/>
          <w:bCs/>
          <w:lang w:val="tr-TR"/>
        </w:rPr>
        <w:t xml:space="preserve"> (</w:t>
      </w:r>
      <w:r w:rsidR="0078115C" w:rsidRPr="00283B49">
        <w:rPr>
          <w:rFonts w:asciiTheme="majorHAnsi" w:hAnsiTheme="majorHAnsi"/>
          <w:b/>
          <w:bCs/>
          <w:lang w:val="tr-TR"/>
        </w:rPr>
        <w:t>Bu</w:t>
      </w:r>
      <w:r w:rsidRPr="00283B49">
        <w:rPr>
          <w:rFonts w:asciiTheme="majorHAnsi" w:hAnsiTheme="majorHAnsi"/>
          <w:b/>
          <w:bCs/>
          <w:lang w:val="tr-TR"/>
        </w:rPr>
        <w:t xml:space="preserve"> katkıları doğrudan kendileri yapabilecekleri gibi, başka kuruluşlardan da alabilirler)</w:t>
      </w:r>
    </w:p>
    <w:p w14:paraId="579D0782" w14:textId="77777777" w:rsidR="00315F49" w:rsidRPr="00283B49" w:rsidRDefault="00315F49" w:rsidP="00397AAA">
      <w:pPr>
        <w:spacing w:after="120"/>
        <w:jc w:val="both"/>
        <w:rPr>
          <w:rFonts w:asciiTheme="majorHAnsi" w:hAnsiTheme="majorHAnsi"/>
          <w:lang w:val="tr-TR"/>
        </w:rPr>
      </w:pPr>
      <w:r w:rsidRPr="00283B49">
        <w:rPr>
          <w:rFonts w:asciiTheme="majorHAnsi" w:hAnsiTheme="majorHAnsi"/>
          <w:lang w:val="tr-TR"/>
        </w:rPr>
        <w:t>Aşağıda sıralanan harcamalar uygun maliyet olarak değerlendirilecektir:</w:t>
      </w:r>
    </w:p>
    <w:p w14:paraId="3E35F38C" w14:textId="77777777" w:rsidR="00315F49" w:rsidRPr="00283B49" w:rsidRDefault="00315F49" w:rsidP="00397AAA">
      <w:pPr>
        <w:spacing w:after="120"/>
        <w:jc w:val="both"/>
        <w:rPr>
          <w:rFonts w:asciiTheme="majorHAnsi" w:hAnsiTheme="majorHAnsi"/>
          <w:lang w:val="tr-TR"/>
        </w:rPr>
      </w:pPr>
      <w:r w:rsidRPr="00283B49">
        <w:rPr>
          <w:rFonts w:asciiTheme="majorHAnsi" w:hAnsiTheme="majorHAnsi"/>
          <w:lang w:val="tr-TR"/>
        </w:rPr>
        <w:t>-Faaliyetlerde görev alacak gönüllüler için ulaşım ve yemek giderlerini karşılamaya yönelik cep harçlıkları</w:t>
      </w:r>
      <w:r w:rsidR="00DF3625" w:rsidRPr="00283B49">
        <w:rPr>
          <w:rFonts w:asciiTheme="majorHAnsi" w:hAnsiTheme="majorHAnsi"/>
          <w:lang w:val="tr-TR"/>
        </w:rPr>
        <w:t xml:space="preserve"> (proje bütçelerinde hiçbir şekilde ücret/maaş kalemi yer almayacaktır)</w:t>
      </w:r>
      <w:r w:rsidRPr="00283B49">
        <w:rPr>
          <w:rFonts w:asciiTheme="majorHAnsi" w:hAnsiTheme="majorHAnsi"/>
          <w:lang w:val="tr-TR"/>
        </w:rPr>
        <w:t>,</w:t>
      </w:r>
    </w:p>
    <w:p w14:paraId="36CD1C39" w14:textId="77777777" w:rsidR="00315F49" w:rsidRPr="00283B49" w:rsidRDefault="00315F49" w:rsidP="00397AAA">
      <w:pPr>
        <w:spacing w:after="120"/>
        <w:jc w:val="both"/>
        <w:rPr>
          <w:rFonts w:asciiTheme="majorHAnsi" w:hAnsiTheme="majorHAnsi"/>
          <w:lang w:val="tr-TR"/>
        </w:rPr>
      </w:pPr>
      <w:r w:rsidRPr="00283B49">
        <w:rPr>
          <w:rFonts w:asciiTheme="majorHAnsi" w:hAnsiTheme="majorHAnsi"/>
          <w:lang w:val="tr-TR"/>
        </w:rPr>
        <w:t>-Proje faaliyetlerinde kullanılacak ekipman ve malzeme alımları,</w:t>
      </w:r>
    </w:p>
    <w:p w14:paraId="75C092CA" w14:textId="77777777" w:rsidR="00554F8B" w:rsidRPr="00283B49" w:rsidRDefault="00554F8B" w:rsidP="00397AAA">
      <w:pPr>
        <w:spacing w:after="120"/>
        <w:jc w:val="both"/>
        <w:rPr>
          <w:rFonts w:asciiTheme="majorHAnsi" w:hAnsiTheme="majorHAnsi"/>
          <w:lang w:val="tr-TR"/>
        </w:rPr>
      </w:pPr>
      <w:r w:rsidRPr="00283B49">
        <w:rPr>
          <w:rFonts w:asciiTheme="majorHAnsi" w:hAnsiTheme="majorHAnsi"/>
          <w:lang w:val="tr-TR"/>
        </w:rPr>
        <w:t>- Dışarıdan davet edilecek eğitici, uzman ve kaynak kişilerin yol ve konaklama giderleri,</w:t>
      </w:r>
    </w:p>
    <w:p w14:paraId="77CC58A6" w14:textId="77777777" w:rsidR="00554F8B" w:rsidRPr="00283B49" w:rsidRDefault="00554F8B" w:rsidP="00397AAA">
      <w:pPr>
        <w:spacing w:after="120"/>
        <w:jc w:val="both"/>
        <w:rPr>
          <w:rFonts w:asciiTheme="majorHAnsi" w:hAnsiTheme="majorHAnsi"/>
          <w:lang w:val="tr-TR"/>
        </w:rPr>
      </w:pPr>
      <w:r w:rsidRPr="00283B49">
        <w:rPr>
          <w:rFonts w:asciiTheme="majorHAnsi" w:hAnsiTheme="majorHAnsi"/>
          <w:lang w:val="tr-TR"/>
        </w:rPr>
        <w:t>- Faaliyetlere katılacaklar için ulaşım giderleri,</w:t>
      </w:r>
    </w:p>
    <w:p w14:paraId="7571CF83" w14:textId="77777777" w:rsidR="00480E93" w:rsidRPr="00283B49" w:rsidRDefault="00554F8B" w:rsidP="00397AAA">
      <w:pPr>
        <w:spacing w:after="120"/>
        <w:jc w:val="both"/>
        <w:rPr>
          <w:rFonts w:asciiTheme="majorHAnsi" w:hAnsiTheme="majorHAnsi"/>
          <w:lang w:val="tr-TR"/>
        </w:rPr>
      </w:pPr>
      <w:r w:rsidRPr="00283B49">
        <w:rPr>
          <w:rFonts w:asciiTheme="majorHAnsi" w:hAnsiTheme="majorHAnsi"/>
          <w:lang w:val="tr-TR"/>
        </w:rPr>
        <w:t>- Faaliyetlere katılacaklar için ikram giderleri,</w:t>
      </w:r>
    </w:p>
    <w:p w14:paraId="2A32D47E" w14:textId="77777777" w:rsidR="00554F8B" w:rsidRPr="00283B49" w:rsidRDefault="00554F8B" w:rsidP="00397AAA">
      <w:pPr>
        <w:spacing w:after="120"/>
        <w:jc w:val="both"/>
        <w:rPr>
          <w:rFonts w:asciiTheme="majorHAnsi" w:hAnsiTheme="majorHAnsi"/>
          <w:lang w:val="tr-TR"/>
        </w:rPr>
      </w:pPr>
      <w:r w:rsidRPr="00283B49">
        <w:rPr>
          <w:rFonts w:asciiTheme="majorHAnsi" w:hAnsiTheme="majorHAnsi"/>
          <w:lang w:val="tr-TR"/>
        </w:rPr>
        <w:t>- Bilgilendirme</w:t>
      </w:r>
      <w:r w:rsidR="00DF3625" w:rsidRPr="00283B49">
        <w:rPr>
          <w:rFonts w:asciiTheme="majorHAnsi" w:hAnsiTheme="majorHAnsi"/>
          <w:lang w:val="tr-TR"/>
        </w:rPr>
        <w:t xml:space="preserve"> ve eğitim</w:t>
      </w:r>
      <w:r w:rsidRPr="00283B49">
        <w:rPr>
          <w:rFonts w:asciiTheme="majorHAnsi" w:hAnsiTheme="majorHAnsi"/>
          <w:lang w:val="tr-TR"/>
        </w:rPr>
        <w:t xml:space="preserve"> d</w:t>
      </w:r>
      <w:r w:rsidR="00C846D9" w:rsidRPr="00283B49">
        <w:rPr>
          <w:rFonts w:asciiTheme="majorHAnsi" w:hAnsiTheme="majorHAnsi"/>
          <w:lang w:val="tr-TR"/>
        </w:rPr>
        <w:t>o</w:t>
      </w:r>
      <w:r w:rsidRPr="00283B49">
        <w:rPr>
          <w:rFonts w:asciiTheme="majorHAnsi" w:hAnsiTheme="majorHAnsi"/>
          <w:lang w:val="tr-TR"/>
        </w:rPr>
        <w:t>kümanları (broşür, poster vb.) basım</w:t>
      </w:r>
      <w:r w:rsidR="00921A09" w:rsidRPr="00283B49">
        <w:rPr>
          <w:rFonts w:asciiTheme="majorHAnsi" w:hAnsiTheme="majorHAnsi"/>
          <w:lang w:val="tr-TR"/>
        </w:rPr>
        <w:t xml:space="preserve"> ve kırtasiye</w:t>
      </w:r>
      <w:r w:rsidRPr="00283B49">
        <w:rPr>
          <w:rFonts w:asciiTheme="majorHAnsi" w:hAnsiTheme="majorHAnsi"/>
          <w:lang w:val="tr-TR"/>
        </w:rPr>
        <w:t xml:space="preserve"> giderleri,</w:t>
      </w:r>
    </w:p>
    <w:p w14:paraId="7B0EC202" w14:textId="46806E9C" w:rsidR="00DF3625" w:rsidRPr="00283B49" w:rsidRDefault="00DF3625" w:rsidP="00397AAA">
      <w:pPr>
        <w:spacing w:after="120"/>
        <w:jc w:val="both"/>
        <w:rPr>
          <w:rFonts w:asciiTheme="majorHAnsi" w:hAnsiTheme="majorHAnsi"/>
          <w:b/>
          <w:lang w:val="tr-TR"/>
        </w:rPr>
      </w:pPr>
      <w:r w:rsidRPr="00283B49">
        <w:rPr>
          <w:rFonts w:asciiTheme="majorHAnsi" w:hAnsiTheme="majorHAnsi"/>
          <w:lang w:val="tr-TR"/>
        </w:rPr>
        <w:t xml:space="preserve">- </w:t>
      </w:r>
      <w:proofErr w:type="spellStart"/>
      <w:r w:rsidR="0078115C" w:rsidRPr="00283B49">
        <w:rPr>
          <w:rFonts w:asciiTheme="majorHAnsi" w:hAnsiTheme="majorHAnsi"/>
          <w:lang w:val="tr-TR"/>
        </w:rPr>
        <w:t>C</w:t>
      </w:r>
      <w:r w:rsidRPr="00283B49">
        <w:rPr>
          <w:rFonts w:asciiTheme="majorHAnsi" w:hAnsiTheme="majorHAnsi"/>
          <w:lang w:val="tr-TR"/>
        </w:rPr>
        <w:t>ovid</w:t>
      </w:r>
      <w:proofErr w:type="spellEnd"/>
      <w:r w:rsidRPr="00283B49">
        <w:rPr>
          <w:rFonts w:asciiTheme="majorHAnsi" w:hAnsiTheme="majorHAnsi"/>
          <w:lang w:val="tr-TR"/>
        </w:rPr>
        <w:t xml:space="preserve"> 19 salgınına karşı koruyucu önlemler olarak hijyen malzemeleri (maske, dezenfektan, vb. alımları giderleri </w:t>
      </w:r>
      <w:r w:rsidRPr="00283B49">
        <w:rPr>
          <w:rFonts w:asciiTheme="majorHAnsi" w:hAnsiTheme="majorHAnsi"/>
          <w:b/>
          <w:lang w:val="tr-TR"/>
        </w:rPr>
        <w:t>(Not: Toplu faaliyetlerde salgına karşı gerekli tedbirlerin alınması zorunludur)</w:t>
      </w:r>
    </w:p>
    <w:p w14:paraId="0035B793" w14:textId="77777777" w:rsidR="00402F26" w:rsidRPr="00283B49" w:rsidRDefault="004C42F1" w:rsidP="0080391E">
      <w:pPr>
        <w:pStyle w:val="Balk2"/>
        <w:numPr>
          <w:ilvl w:val="1"/>
          <w:numId w:val="40"/>
        </w:numPr>
        <w:spacing w:before="240" w:after="240"/>
        <w:ind w:left="936"/>
        <w:jc w:val="both"/>
        <w:rPr>
          <w:color w:val="365F91" w:themeColor="accent1" w:themeShade="BF"/>
          <w:sz w:val="24"/>
          <w:szCs w:val="24"/>
          <w:lang w:val="tr-TR"/>
        </w:rPr>
      </w:pPr>
      <w:bookmarkStart w:id="22" w:name="_Toc44580016"/>
      <w:r w:rsidRPr="00283B49">
        <w:rPr>
          <w:color w:val="365F91" w:themeColor="accent1" w:themeShade="BF"/>
          <w:sz w:val="24"/>
          <w:szCs w:val="24"/>
          <w:lang w:val="tr-TR"/>
        </w:rPr>
        <w:t xml:space="preserve">Coğrafi </w:t>
      </w:r>
      <w:r w:rsidR="00C42D3E" w:rsidRPr="00283B49">
        <w:rPr>
          <w:color w:val="365F91" w:themeColor="accent1" w:themeShade="BF"/>
          <w:sz w:val="24"/>
          <w:szCs w:val="24"/>
          <w:lang w:val="tr-TR"/>
        </w:rPr>
        <w:t>Kapsam</w:t>
      </w:r>
      <w:bookmarkEnd w:id="22"/>
    </w:p>
    <w:p w14:paraId="27D024CC" w14:textId="77777777" w:rsidR="004C42F1" w:rsidRPr="00283B49" w:rsidRDefault="004C42F1" w:rsidP="004038E9">
      <w:pPr>
        <w:jc w:val="both"/>
        <w:rPr>
          <w:rFonts w:asciiTheme="majorHAnsi" w:hAnsiTheme="majorHAnsi" w:cs="Arial"/>
          <w:lang w:val="tr-TR"/>
        </w:rPr>
      </w:pPr>
      <w:r w:rsidRPr="00283B49">
        <w:rPr>
          <w:rFonts w:asciiTheme="majorHAnsi" w:hAnsiTheme="majorHAnsi"/>
          <w:lang w:val="tr-TR"/>
        </w:rPr>
        <w:t>Proje</w:t>
      </w:r>
      <w:r w:rsidR="002860D3" w:rsidRPr="00283B49">
        <w:rPr>
          <w:rFonts w:asciiTheme="majorHAnsi" w:hAnsiTheme="majorHAnsi"/>
          <w:lang w:val="tr-TR"/>
        </w:rPr>
        <w:t xml:space="preserve">/etkinlikler Mardin ili sınırları içinde </w:t>
      </w:r>
      <w:r w:rsidR="00480E93" w:rsidRPr="00283B49">
        <w:rPr>
          <w:rFonts w:asciiTheme="majorHAnsi" w:hAnsiTheme="majorHAnsi"/>
          <w:lang w:val="tr-TR"/>
        </w:rPr>
        <w:t xml:space="preserve">(merkez, ilçeler ve kırsal alan) </w:t>
      </w:r>
      <w:r w:rsidRPr="00283B49">
        <w:rPr>
          <w:rFonts w:asciiTheme="majorHAnsi" w:hAnsiTheme="majorHAnsi"/>
          <w:lang w:val="tr-TR"/>
        </w:rPr>
        <w:t>uygulanabilir.</w:t>
      </w:r>
    </w:p>
    <w:p w14:paraId="772067E5" w14:textId="77777777" w:rsidR="00402F26" w:rsidRPr="00283B49" w:rsidRDefault="002860D3" w:rsidP="0080391E">
      <w:pPr>
        <w:pStyle w:val="Balk2"/>
        <w:numPr>
          <w:ilvl w:val="1"/>
          <w:numId w:val="40"/>
        </w:numPr>
        <w:spacing w:before="240" w:after="240"/>
        <w:ind w:left="936"/>
        <w:jc w:val="both"/>
        <w:rPr>
          <w:color w:val="365F91" w:themeColor="accent1" w:themeShade="BF"/>
          <w:sz w:val="24"/>
          <w:szCs w:val="24"/>
          <w:lang w:val="tr-TR"/>
        </w:rPr>
      </w:pPr>
      <w:bookmarkStart w:id="23" w:name="_Toc44580017"/>
      <w:r w:rsidRPr="00283B49">
        <w:rPr>
          <w:color w:val="365F91" w:themeColor="accent1" w:themeShade="BF"/>
          <w:sz w:val="24"/>
          <w:szCs w:val="24"/>
          <w:lang w:val="tr-TR"/>
        </w:rPr>
        <w:t>Uygulama Takvimi</w:t>
      </w:r>
      <w:bookmarkEnd w:id="23"/>
    </w:p>
    <w:p w14:paraId="012D5EE3" w14:textId="75A645D8" w:rsidR="005A18FF" w:rsidRPr="00283B49" w:rsidRDefault="004B3012" w:rsidP="005A18FF">
      <w:pPr>
        <w:pStyle w:val="ListeParagraf"/>
        <w:numPr>
          <w:ilvl w:val="0"/>
          <w:numId w:val="40"/>
        </w:numPr>
        <w:spacing w:after="120"/>
        <w:jc w:val="both"/>
        <w:rPr>
          <w:rFonts w:asciiTheme="majorHAnsi" w:hAnsiTheme="majorHAnsi"/>
          <w:lang w:val="tr-TR"/>
        </w:rPr>
      </w:pPr>
      <w:r>
        <w:rPr>
          <w:rFonts w:asciiTheme="majorHAnsi" w:hAnsiTheme="majorHAnsi"/>
          <w:lang w:val="tr-TR"/>
        </w:rPr>
        <w:t xml:space="preserve">Bu çağrı </w:t>
      </w:r>
      <w:r w:rsidRPr="00893217">
        <w:rPr>
          <w:rFonts w:asciiTheme="majorHAnsi" w:hAnsiTheme="majorHAnsi"/>
          <w:lang w:val="tr-TR"/>
        </w:rPr>
        <w:t xml:space="preserve">31 Ocak 2022 tarihine kadar açık olacaktır. </w:t>
      </w:r>
      <w:r w:rsidRPr="00893217">
        <w:rPr>
          <w:rFonts w:asciiTheme="majorHAnsi" w:hAnsiTheme="majorHAnsi"/>
          <w:b/>
          <w:bCs/>
          <w:lang w:val="tr-TR"/>
        </w:rPr>
        <w:t>Başvurular her an yapılabilecek olup, ay içinde yapılan başvurular her ayın sonunda hızla değerlendirilip sonuçlandırılacak</w:t>
      </w:r>
      <w:r w:rsidRPr="00893217">
        <w:rPr>
          <w:rFonts w:asciiTheme="majorHAnsi" w:hAnsiTheme="majorHAnsi"/>
          <w:lang w:val="tr-TR"/>
        </w:rPr>
        <w:t xml:space="preserve"> ve destek talebi kabul edilen projele</w:t>
      </w:r>
      <w:r w:rsidR="00893217" w:rsidRPr="00893217">
        <w:rPr>
          <w:rFonts w:asciiTheme="majorHAnsi" w:hAnsiTheme="majorHAnsi"/>
          <w:lang w:val="tr-TR"/>
        </w:rPr>
        <w:t>r/etkinlikler hızla başlatılacaktır.</w:t>
      </w:r>
      <w:r w:rsidR="00893217">
        <w:rPr>
          <w:rFonts w:asciiTheme="majorHAnsi" w:hAnsiTheme="majorHAnsi"/>
          <w:lang w:val="tr-TR"/>
        </w:rPr>
        <w:t xml:space="preserve">  Destek talebi kabul </w:t>
      </w:r>
      <w:proofErr w:type="gramStart"/>
      <w:r w:rsidR="00893217">
        <w:rPr>
          <w:rFonts w:asciiTheme="majorHAnsi" w:hAnsiTheme="majorHAnsi"/>
          <w:lang w:val="tr-TR"/>
        </w:rPr>
        <w:t xml:space="preserve">edilen </w:t>
      </w:r>
      <w:r w:rsidR="005A18FF" w:rsidRPr="00283B49">
        <w:rPr>
          <w:rFonts w:asciiTheme="majorHAnsi" w:hAnsiTheme="majorHAnsi"/>
          <w:lang w:val="tr-TR"/>
        </w:rPr>
        <w:t xml:space="preserve"> tüm</w:t>
      </w:r>
      <w:proofErr w:type="gramEnd"/>
      <w:r w:rsidR="005A18FF" w:rsidRPr="00283B49">
        <w:rPr>
          <w:rFonts w:asciiTheme="majorHAnsi" w:hAnsiTheme="majorHAnsi"/>
          <w:lang w:val="tr-TR"/>
        </w:rPr>
        <w:t xml:space="preserve"> proje uygulamalarının </w:t>
      </w:r>
      <w:r w:rsidR="005A18FF" w:rsidRPr="00283B49">
        <w:rPr>
          <w:rFonts w:asciiTheme="majorHAnsi" w:hAnsiTheme="majorHAnsi"/>
          <w:b/>
          <w:bCs/>
          <w:lang w:val="tr-TR"/>
        </w:rPr>
        <w:t>5 Mayıs 202</w:t>
      </w:r>
      <w:r w:rsidR="00D12C9B">
        <w:rPr>
          <w:rFonts w:asciiTheme="majorHAnsi" w:hAnsiTheme="majorHAnsi"/>
          <w:b/>
          <w:bCs/>
          <w:lang w:val="tr-TR"/>
        </w:rPr>
        <w:t>2</w:t>
      </w:r>
      <w:r w:rsidR="005A18FF" w:rsidRPr="00283B49">
        <w:rPr>
          <w:rFonts w:asciiTheme="majorHAnsi" w:hAnsiTheme="majorHAnsi"/>
          <w:b/>
          <w:bCs/>
          <w:lang w:val="tr-TR"/>
        </w:rPr>
        <w:t>’de</w:t>
      </w:r>
      <w:r w:rsidR="005A18FF" w:rsidRPr="00283B49">
        <w:rPr>
          <w:rFonts w:asciiTheme="majorHAnsi" w:hAnsiTheme="majorHAnsi"/>
          <w:lang w:val="tr-TR"/>
        </w:rPr>
        <w:t xml:space="preserve"> sonlanacak şekilde planlanması gerekmektedir.</w:t>
      </w:r>
    </w:p>
    <w:p w14:paraId="4DF98A02" w14:textId="77777777" w:rsidR="00984A45" w:rsidRPr="00283B49" w:rsidRDefault="00C4218C" w:rsidP="00C4218C">
      <w:pPr>
        <w:tabs>
          <w:tab w:val="left" w:pos="5040"/>
        </w:tabs>
        <w:jc w:val="both"/>
        <w:rPr>
          <w:rFonts w:asciiTheme="majorHAnsi" w:hAnsiTheme="majorHAnsi"/>
          <w:lang w:val="tr-TR"/>
        </w:rPr>
      </w:pPr>
      <w:r w:rsidRPr="00283B49">
        <w:rPr>
          <w:rFonts w:asciiTheme="majorHAnsi" w:hAnsiTheme="majorHAnsi"/>
          <w:lang w:val="tr-TR"/>
        </w:rPr>
        <w:lastRenderedPageBreak/>
        <w:tab/>
      </w:r>
    </w:p>
    <w:p w14:paraId="79304D22" w14:textId="0DA01F02" w:rsidR="000B60C5" w:rsidRPr="00283B49" w:rsidRDefault="000B60C5" w:rsidP="004038E9">
      <w:pPr>
        <w:jc w:val="both"/>
        <w:rPr>
          <w:rFonts w:asciiTheme="majorHAnsi" w:hAnsiTheme="majorHAnsi"/>
          <w:lang w:val="tr-TR"/>
        </w:rPr>
      </w:pPr>
      <w:r w:rsidRPr="00283B49">
        <w:rPr>
          <w:rFonts w:asciiTheme="majorHAnsi" w:hAnsiTheme="majorHAnsi"/>
          <w:lang w:val="tr-TR"/>
        </w:rPr>
        <w:t>Başl</w:t>
      </w:r>
      <w:r w:rsidR="002860D3" w:rsidRPr="00283B49">
        <w:rPr>
          <w:rFonts w:asciiTheme="majorHAnsi" w:hAnsiTheme="majorHAnsi"/>
          <w:lang w:val="tr-TR"/>
        </w:rPr>
        <w:t xml:space="preserve">angıçta planlanan proje süresi 2 aydan az ve </w:t>
      </w:r>
      <w:r w:rsidR="00893217">
        <w:rPr>
          <w:rFonts w:asciiTheme="majorHAnsi" w:hAnsiTheme="majorHAnsi"/>
          <w:lang w:val="tr-TR"/>
        </w:rPr>
        <w:t>4</w:t>
      </w:r>
      <w:r w:rsidRPr="00283B49">
        <w:rPr>
          <w:rFonts w:asciiTheme="majorHAnsi" w:hAnsiTheme="majorHAnsi"/>
          <w:lang w:val="tr-TR"/>
        </w:rPr>
        <w:t xml:space="preserve"> aydan fazla olamaz.</w:t>
      </w:r>
    </w:p>
    <w:p w14:paraId="4D0C0C75" w14:textId="77777777" w:rsidR="004C42F1" w:rsidRPr="00283B49" w:rsidRDefault="004C42F1" w:rsidP="0080391E">
      <w:pPr>
        <w:pStyle w:val="Balk2"/>
        <w:numPr>
          <w:ilvl w:val="1"/>
          <w:numId w:val="40"/>
        </w:numPr>
        <w:spacing w:before="240" w:after="240"/>
        <w:ind w:left="936"/>
        <w:jc w:val="both"/>
        <w:rPr>
          <w:color w:val="365F91" w:themeColor="accent1" w:themeShade="BF"/>
          <w:sz w:val="24"/>
          <w:szCs w:val="24"/>
          <w:lang w:val="tr-TR"/>
        </w:rPr>
      </w:pPr>
      <w:bookmarkStart w:id="24" w:name="_Toc44580018"/>
      <w:r w:rsidRPr="00283B49">
        <w:rPr>
          <w:color w:val="365F91" w:themeColor="accent1" w:themeShade="BF"/>
          <w:sz w:val="24"/>
          <w:szCs w:val="24"/>
          <w:lang w:val="tr-TR"/>
        </w:rPr>
        <w:t>Görünürlük</w:t>
      </w:r>
      <w:bookmarkEnd w:id="24"/>
    </w:p>
    <w:p w14:paraId="6246CF20" w14:textId="77777777" w:rsidR="004C42F1" w:rsidRPr="00283B49" w:rsidRDefault="00FF7CA9" w:rsidP="004038E9">
      <w:pPr>
        <w:jc w:val="both"/>
        <w:rPr>
          <w:rFonts w:asciiTheme="majorHAnsi" w:hAnsiTheme="majorHAnsi"/>
          <w:lang w:val="tr-TR"/>
        </w:rPr>
      </w:pPr>
      <w:r w:rsidRPr="00283B49">
        <w:rPr>
          <w:rFonts w:asciiTheme="majorHAnsi" w:hAnsiTheme="majorHAnsi"/>
          <w:lang w:val="tr-TR"/>
        </w:rPr>
        <w:t>Destekten yararlananlar Türkiye Kalkınma Vakfı tarafından</w:t>
      </w:r>
      <w:r w:rsidR="004C42F1" w:rsidRPr="00283B49">
        <w:rPr>
          <w:rFonts w:asciiTheme="majorHAnsi" w:hAnsiTheme="majorHAnsi"/>
          <w:lang w:val="tr-TR"/>
        </w:rPr>
        <w:t xml:space="preserve"> belirlenen görünürlük kurallarına </w:t>
      </w:r>
      <w:r w:rsidR="00480E93" w:rsidRPr="00283B49">
        <w:rPr>
          <w:rFonts w:asciiTheme="majorHAnsi" w:hAnsiTheme="majorHAnsi"/>
          <w:lang w:val="tr-TR"/>
        </w:rPr>
        <w:t xml:space="preserve">uyacaklardır. </w:t>
      </w:r>
      <w:r w:rsidR="00DB176F" w:rsidRPr="00283B49">
        <w:rPr>
          <w:rFonts w:asciiTheme="majorHAnsi" w:hAnsiTheme="majorHAnsi"/>
          <w:lang w:val="tr-TR"/>
        </w:rPr>
        <w:t xml:space="preserve"> </w:t>
      </w:r>
      <w:r w:rsidR="00480E93" w:rsidRPr="00283B49">
        <w:rPr>
          <w:rFonts w:asciiTheme="majorHAnsi" w:hAnsiTheme="majorHAnsi"/>
          <w:lang w:val="tr-TR"/>
        </w:rPr>
        <w:t xml:space="preserve"> Sözleşme aşamasında bu kurallar belirlenmiş olacaktır.</w:t>
      </w:r>
    </w:p>
    <w:p w14:paraId="5184EAAC" w14:textId="77777777" w:rsidR="00AA7217" w:rsidRPr="00283B49" w:rsidRDefault="00C16F56" w:rsidP="004038E9">
      <w:pPr>
        <w:pStyle w:val="Balk1"/>
        <w:numPr>
          <w:ilvl w:val="0"/>
          <w:numId w:val="12"/>
        </w:numPr>
        <w:spacing w:before="240" w:after="240"/>
        <w:ind w:left="360"/>
        <w:jc w:val="both"/>
        <w:rPr>
          <w:sz w:val="24"/>
          <w:szCs w:val="24"/>
          <w:lang w:val="tr-TR"/>
        </w:rPr>
      </w:pPr>
      <w:bookmarkStart w:id="25" w:name="_Toc44580019"/>
      <w:r w:rsidRPr="00283B49">
        <w:rPr>
          <w:sz w:val="24"/>
          <w:szCs w:val="24"/>
          <w:lang w:val="tr-TR"/>
        </w:rPr>
        <w:t>Başvurular</w:t>
      </w:r>
      <w:bookmarkEnd w:id="25"/>
    </w:p>
    <w:p w14:paraId="732B9F79" w14:textId="77777777" w:rsidR="000B293E" w:rsidRPr="00283B49" w:rsidRDefault="000B293E" w:rsidP="0080391E">
      <w:pPr>
        <w:pStyle w:val="ListeParagraf"/>
        <w:keepNext/>
        <w:keepLines/>
        <w:numPr>
          <w:ilvl w:val="0"/>
          <w:numId w:val="40"/>
        </w:numPr>
        <w:spacing w:before="480"/>
        <w:contextualSpacing w:val="0"/>
        <w:jc w:val="both"/>
        <w:outlineLvl w:val="0"/>
        <w:rPr>
          <w:rFonts w:asciiTheme="majorHAnsi" w:eastAsiaTheme="majorEastAsia" w:hAnsiTheme="majorHAnsi" w:cstheme="majorBidi"/>
          <w:b/>
          <w:bCs/>
          <w:vanish/>
          <w:color w:val="345A8A" w:themeColor="accent1" w:themeShade="B5"/>
          <w:lang w:val="tr-TR"/>
        </w:rPr>
      </w:pPr>
      <w:bookmarkStart w:id="26" w:name="_Toc497186228"/>
      <w:bookmarkStart w:id="27" w:name="_Toc498788832"/>
      <w:bookmarkStart w:id="28" w:name="_Toc498788903"/>
      <w:bookmarkStart w:id="29" w:name="_Toc43807029"/>
      <w:bookmarkStart w:id="30" w:name="_Toc44580020"/>
      <w:bookmarkEnd w:id="26"/>
      <w:bookmarkEnd w:id="27"/>
      <w:bookmarkEnd w:id="28"/>
      <w:bookmarkEnd w:id="29"/>
      <w:bookmarkEnd w:id="30"/>
    </w:p>
    <w:p w14:paraId="6B91E0BC" w14:textId="77777777" w:rsidR="00402F26" w:rsidRPr="00283B49" w:rsidRDefault="00C16F56" w:rsidP="0080391E">
      <w:pPr>
        <w:pStyle w:val="Balk2"/>
        <w:numPr>
          <w:ilvl w:val="1"/>
          <w:numId w:val="40"/>
        </w:numPr>
        <w:spacing w:before="240" w:after="240"/>
        <w:ind w:left="994" w:hanging="634"/>
        <w:jc w:val="both"/>
        <w:rPr>
          <w:color w:val="365F91" w:themeColor="accent1" w:themeShade="BF"/>
          <w:sz w:val="24"/>
          <w:szCs w:val="24"/>
          <w:lang w:val="tr-TR"/>
        </w:rPr>
      </w:pPr>
      <w:bookmarkStart w:id="31" w:name="_Toc44580021"/>
      <w:r w:rsidRPr="00283B49">
        <w:rPr>
          <w:color w:val="365F91" w:themeColor="accent1" w:themeShade="BF"/>
          <w:sz w:val="24"/>
          <w:szCs w:val="24"/>
          <w:lang w:val="tr-TR"/>
        </w:rPr>
        <w:t>Nasıl Başvurulur?</w:t>
      </w:r>
      <w:bookmarkEnd w:id="31"/>
      <w:r w:rsidR="00402F26" w:rsidRPr="00283B49">
        <w:rPr>
          <w:color w:val="365F91" w:themeColor="accent1" w:themeShade="BF"/>
          <w:sz w:val="24"/>
          <w:szCs w:val="24"/>
          <w:lang w:val="tr-TR"/>
        </w:rPr>
        <w:t xml:space="preserve"> </w:t>
      </w:r>
    </w:p>
    <w:p w14:paraId="0A9984EC" w14:textId="06CC2C8B" w:rsidR="005A18FF" w:rsidRPr="00283B49" w:rsidRDefault="005A18FF" w:rsidP="005A18FF">
      <w:pPr>
        <w:spacing w:after="120"/>
        <w:jc w:val="both"/>
        <w:rPr>
          <w:rFonts w:asciiTheme="majorHAnsi" w:hAnsiTheme="majorHAnsi" w:cstheme="majorHAnsi"/>
          <w:lang w:val="tr-TR"/>
        </w:rPr>
      </w:pPr>
      <w:r w:rsidRPr="00283B49">
        <w:rPr>
          <w:rFonts w:asciiTheme="majorHAnsi" w:hAnsiTheme="majorHAnsi" w:cstheme="majorHAnsi"/>
          <w:lang w:val="tr-TR"/>
        </w:rPr>
        <w:t xml:space="preserve">Başvurular ve bu rehberde belirtilen tüm belgeler </w:t>
      </w:r>
      <w:r w:rsidR="00893217">
        <w:rPr>
          <w:rFonts w:asciiTheme="majorHAnsi" w:hAnsiTheme="majorHAnsi" w:cstheme="majorHAnsi"/>
          <w:b/>
          <w:lang w:val="tr-TR"/>
        </w:rPr>
        <w:t xml:space="preserve">her ayın son </w:t>
      </w:r>
      <w:proofErr w:type="gramStart"/>
      <w:r w:rsidR="00893217">
        <w:rPr>
          <w:rFonts w:asciiTheme="majorHAnsi" w:hAnsiTheme="majorHAnsi" w:cstheme="majorHAnsi"/>
          <w:b/>
          <w:lang w:val="tr-TR"/>
        </w:rPr>
        <w:t>gününe</w:t>
      </w:r>
      <w:r w:rsidRPr="00283B49">
        <w:rPr>
          <w:rFonts w:asciiTheme="majorHAnsi" w:hAnsiTheme="majorHAnsi" w:cstheme="majorHAnsi"/>
          <w:lang w:val="tr-TR"/>
        </w:rPr>
        <w:t xml:space="preserve">  kadar</w:t>
      </w:r>
      <w:proofErr w:type="gramEnd"/>
      <w:r w:rsidRPr="00283B49">
        <w:rPr>
          <w:rFonts w:asciiTheme="majorHAnsi" w:hAnsiTheme="majorHAnsi" w:cstheme="majorHAnsi"/>
          <w:lang w:val="tr-TR"/>
        </w:rPr>
        <w:t xml:space="preserve"> e-posta ile </w:t>
      </w:r>
      <w:hyperlink r:id="rId10" w:history="1">
        <w:r w:rsidRPr="00283B49">
          <w:rPr>
            <w:rStyle w:val="Kpr"/>
            <w:rFonts w:asciiTheme="majorHAnsi" w:hAnsiTheme="majorHAnsi" w:cstheme="majorHAnsi"/>
            <w:lang w:val="tr-TR"/>
          </w:rPr>
          <w:t>tkv@tkv-dft.org.tr</w:t>
        </w:r>
      </w:hyperlink>
      <w:r w:rsidRPr="00283B49">
        <w:rPr>
          <w:rFonts w:asciiTheme="majorHAnsi" w:hAnsiTheme="majorHAnsi" w:cstheme="majorHAnsi"/>
          <w:lang w:val="tr-TR"/>
        </w:rPr>
        <w:t xml:space="preserve"> adresine gönderilmelidir veya “13 Mart Mahallesi, Vali Mustafa Yaman Caddesi, Koza Park İş Merkezi No 12/54-55” adresinde bulunan TKV Mardin Ofisine elden teslim etmelidir</w:t>
      </w:r>
      <w:r w:rsidRPr="00283B49">
        <w:rPr>
          <w:rFonts w:asciiTheme="majorHAnsi" w:hAnsiTheme="majorHAnsi" w:cstheme="majorHAnsi"/>
          <w:b/>
          <w:lang w:val="tr-TR"/>
        </w:rPr>
        <w:t>.</w:t>
      </w:r>
      <w:r w:rsidRPr="00283B49">
        <w:rPr>
          <w:rFonts w:asciiTheme="majorHAnsi" w:hAnsiTheme="majorHAnsi" w:cstheme="majorHAnsi"/>
          <w:lang w:val="tr-TR"/>
        </w:rPr>
        <w:t xml:space="preserve">  Başvuran adaylar, Hibe Programıyla veya gönderilecek belgelerle ilgili sorularını yukarıda belirtilen e-posta adresine </w:t>
      </w:r>
      <w:r w:rsidR="0076696F">
        <w:rPr>
          <w:rFonts w:asciiTheme="majorHAnsi" w:hAnsiTheme="majorHAnsi" w:cstheme="majorHAnsi"/>
          <w:b/>
          <w:bCs/>
          <w:lang w:val="tr-TR"/>
        </w:rPr>
        <w:t xml:space="preserve"> </w:t>
      </w:r>
      <w:r w:rsidRPr="00283B49">
        <w:rPr>
          <w:rFonts w:asciiTheme="majorHAnsi" w:hAnsiTheme="majorHAnsi" w:cstheme="majorHAnsi"/>
          <w:lang w:val="tr-TR"/>
        </w:rPr>
        <w:t xml:space="preserve"> gönderebilirler. Ayrıca TKV Mardin Ofisi’ne başvurarak ayrıntılı bilgi ve destek alabilirler.</w:t>
      </w:r>
    </w:p>
    <w:p w14:paraId="3E8D03C9" w14:textId="77777777" w:rsidR="005A18FF" w:rsidRPr="00283B49" w:rsidRDefault="005A18FF" w:rsidP="005A18FF">
      <w:pPr>
        <w:pStyle w:val="ListeParagraf"/>
        <w:spacing w:after="120"/>
        <w:jc w:val="both"/>
        <w:rPr>
          <w:rFonts w:asciiTheme="majorHAnsi" w:hAnsiTheme="majorHAnsi" w:cstheme="majorHAnsi"/>
          <w:lang w:val="tr-TR"/>
        </w:rPr>
      </w:pPr>
    </w:p>
    <w:p w14:paraId="42D71CBF" w14:textId="6F68B8C9" w:rsidR="005A18FF" w:rsidRPr="00283B49" w:rsidRDefault="005A18FF" w:rsidP="005A18FF">
      <w:pPr>
        <w:pStyle w:val="ListeParagraf"/>
        <w:numPr>
          <w:ilvl w:val="0"/>
          <w:numId w:val="22"/>
        </w:numPr>
        <w:spacing w:after="120"/>
        <w:jc w:val="both"/>
        <w:rPr>
          <w:rFonts w:asciiTheme="majorHAnsi" w:hAnsiTheme="majorHAnsi" w:cstheme="majorHAnsi"/>
          <w:lang w:val="tr-TR"/>
        </w:rPr>
      </w:pPr>
      <w:r w:rsidRPr="00283B49">
        <w:rPr>
          <w:rFonts w:asciiTheme="majorHAnsi" w:hAnsiTheme="majorHAnsi" w:cstheme="majorHAnsi"/>
          <w:lang w:val="tr-TR"/>
        </w:rPr>
        <w:t xml:space="preserve">Başvuru yapıldıktan sonra, başvuranların başvurularında herhangi bir değişiklik yapmasına izin verilmeyecektir. </w:t>
      </w:r>
    </w:p>
    <w:p w14:paraId="7186D628" w14:textId="77777777" w:rsidR="005A18FF" w:rsidRPr="00283B49" w:rsidRDefault="005A18FF" w:rsidP="005A18FF">
      <w:pPr>
        <w:pStyle w:val="ListeParagraf"/>
        <w:spacing w:after="120"/>
        <w:jc w:val="both"/>
        <w:rPr>
          <w:rFonts w:asciiTheme="majorHAnsi" w:hAnsiTheme="majorHAnsi" w:cstheme="majorHAnsi"/>
          <w:lang w:val="tr-TR"/>
        </w:rPr>
      </w:pPr>
    </w:p>
    <w:p w14:paraId="5CD2C067" w14:textId="77777777" w:rsidR="005A18FF" w:rsidRPr="00283B49" w:rsidRDefault="005A18FF" w:rsidP="005A18FF">
      <w:pPr>
        <w:pStyle w:val="ListeParagraf"/>
        <w:numPr>
          <w:ilvl w:val="0"/>
          <w:numId w:val="22"/>
        </w:numPr>
        <w:spacing w:after="120"/>
        <w:jc w:val="both"/>
        <w:rPr>
          <w:rFonts w:asciiTheme="majorHAnsi" w:hAnsiTheme="majorHAnsi" w:cstheme="majorHAnsi"/>
          <w:lang w:val="tr-TR"/>
        </w:rPr>
      </w:pPr>
      <w:r w:rsidRPr="00283B49">
        <w:rPr>
          <w:rFonts w:asciiTheme="majorHAnsi" w:hAnsiTheme="majorHAnsi"/>
          <w:lang w:val="tr-TR"/>
        </w:rPr>
        <w:t>Ortakların her biri, kuruluşlarına ait güncel yasal belgeleri (Tüzük ve Kayıt Sertifikası) ayrı ayrı sunmalıdır;</w:t>
      </w:r>
    </w:p>
    <w:p w14:paraId="1F85F7F9" w14:textId="77777777" w:rsidR="005A18FF" w:rsidRPr="00283B49" w:rsidRDefault="005A18FF" w:rsidP="005A18FF">
      <w:pPr>
        <w:pStyle w:val="ListeParagraf"/>
        <w:numPr>
          <w:ilvl w:val="0"/>
          <w:numId w:val="22"/>
        </w:numPr>
        <w:spacing w:after="120"/>
        <w:jc w:val="both"/>
        <w:rPr>
          <w:rFonts w:asciiTheme="majorHAnsi" w:hAnsiTheme="majorHAnsi" w:cstheme="majorHAnsi"/>
          <w:lang w:val="tr-TR"/>
        </w:rPr>
      </w:pPr>
    </w:p>
    <w:p w14:paraId="5176A659" w14:textId="77777777" w:rsidR="005A18FF" w:rsidRPr="00283B49" w:rsidRDefault="005A18FF" w:rsidP="005A18FF">
      <w:pPr>
        <w:pStyle w:val="ListeParagraf"/>
        <w:numPr>
          <w:ilvl w:val="0"/>
          <w:numId w:val="22"/>
        </w:numPr>
        <w:spacing w:after="120"/>
        <w:jc w:val="both"/>
        <w:rPr>
          <w:rFonts w:asciiTheme="majorHAnsi" w:hAnsiTheme="majorHAnsi" w:cstheme="majorHAnsi"/>
          <w:lang w:val="tr-TR"/>
        </w:rPr>
      </w:pPr>
      <w:r w:rsidRPr="00283B49">
        <w:rPr>
          <w:rFonts w:asciiTheme="majorHAnsi" w:hAnsiTheme="majorHAnsi" w:cstheme="majorHAnsi"/>
          <w:lang w:val="tr-TR"/>
        </w:rPr>
        <w:t>Gerekli durumlarda Proje Koordinatörü, başvuranla iletişime geçebilir.</w:t>
      </w:r>
    </w:p>
    <w:p w14:paraId="425E4DC6" w14:textId="503905D0" w:rsidR="005A18FF" w:rsidRPr="0076696F" w:rsidRDefault="005A18FF" w:rsidP="0076696F">
      <w:pPr>
        <w:pStyle w:val="ListeParagraf"/>
        <w:numPr>
          <w:ilvl w:val="0"/>
          <w:numId w:val="22"/>
        </w:numPr>
        <w:spacing w:after="120"/>
        <w:jc w:val="both"/>
        <w:rPr>
          <w:rFonts w:asciiTheme="majorHAnsi" w:hAnsiTheme="majorHAnsi" w:cstheme="majorHAnsi"/>
          <w:lang w:val="tr-TR"/>
        </w:rPr>
      </w:pPr>
      <w:r w:rsidRPr="00283B49">
        <w:rPr>
          <w:rFonts w:asciiTheme="majorHAnsi" w:hAnsiTheme="majorHAnsi" w:cstheme="majorHAnsi"/>
          <w:lang w:val="tr-TR"/>
        </w:rPr>
        <w:t>Başvuru sahipleri bir seferde yalnızca 2 Etkinlik başvurusunda bulunabili</w:t>
      </w:r>
      <w:r w:rsidR="0076696F">
        <w:rPr>
          <w:rFonts w:asciiTheme="majorHAnsi" w:hAnsiTheme="majorHAnsi" w:cstheme="majorHAnsi"/>
          <w:lang w:val="tr-TR"/>
        </w:rPr>
        <w:t xml:space="preserve">r. Ancak </w:t>
      </w:r>
      <w:proofErr w:type="spellStart"/>
      <w:r w:rsidR="0076696F">
        <w:rPr>
          <w:rFonts w:asciiTheme="majorHAnsi" w:hAnsiTheme="majorHAnsi" w:cstheme="majorHAnsi"/>
          <w:lang w:val="tr-TR"/>
        </w:rPr>
        <w:t>r</w:t>
      </w:r>
      <w:r w:rsidRPr="0076696F">
        <w:rPr>
          <w:rFonts w:asciiTheme="majorHAnsi" w:hAnsiTheme="majorHAnsi" w:cstheme="majorHAnsi"/>
          <w:lang w:val="tr-TR"/>
        </w:rPr>
        <w:t>er</w:t>
      </w:r>
      <w:proofErr w:type="spellEnd"/>
      <w:r w:rsidRPr="0076696F">
        <w:rPr>
          <w:rFonts w:asciiTheme="majorHAnsi" w:hAnsiTheme="majorHAnsi" w:cstheme="majorHAnsi"/>
          <w:lang w:val="tr-TR"/>
        </w:rPr>
        <w:t xml:space="preserve"> bir başvuran için proje sürecinde yalnızca bir etkinlik desteklenebilir.</w:t>
      </w:r>
    </w:p>
    <w:p w14:paraId="36DA78C6" w14:textId="77777777" w:rsidR="005A18FF" w:rsidRPr="00283B49" w:rsidRDefault="005A18FF" w:rsidP="005A18FF">
      <w:pPr>
        <w:spacing w:after="120"/>
        <w:jc w:val="both"/>
        <w:rPr>
          <w:rFonts w:asciiTheme="majorHAnsi" w:hAnsiTheme="majorHAnsi" w:cstheme="majorHAnsi"/>
          <w:lang w:val="tr-TR"/>
        </w:rPr>
      </w:pPr>
      <w:r w:rsidRPr="00283B49">
        <w:rPr>
          <w:rFonts w:asciiTheme="majorHAnsi" w:hAnsiTheme="majorHAnsi" w:cstheme="majorHAnsi"/>
          <w:lang w:val="tr-TR"/>
        </w:rPr>
        <w:t xml:space="preserve">Başvurular sadece </w:t>
      </w:r>
      <w:r w:rsidRPr="00283B49">
        <w:rPr>
          <w:rFonts w:asciiTheme="majorHAnsi" w:hAnsiTheme="majorHAnsi" w:cstheme="majorHAnsi"/>
          <w:b/>
          <w:lang w:val="tr-TR"/>
        </w:rPr>
        <w:t>Türkçe</w:t>
      </w:r>
      <w:r w:rsidRPr="00283B49">
        <w:rPr>
          <w:rFonts w:asciiTheme="majorHAnsi" w:hAnsiTheme="majorHAnsi" w:cstheme="majorHAnsi"/>
          <w:lang w:val="tr-TR"/>
        </w:rPr>
        <w:t xml:space="preserve"> dilinde yapılabilecektir.</w:t>
      </w:r>
    </w:p>
    <w:p w14:paraId="64CF6421" w14:textId="77777777" w:rsidR="005A18FF" w:rsidRPr="00283B49" w:rsidRDefault="005A18FF" w:rsidP="005A18FF">
      <w:pPr>
        <w:pStyle w:val="Balk2"/>
        <w:numPr>
          <w:ilvl w:val="0"/>
          <w:numId w:val="45"/>
        </w:numPr>
        <w:spacing w:before="240" w:after="240"/>
        <w:jc w:val="both"/>
        <w:rPr>
          <w:color w:val="365F91" w:themeColor="accent1" w:themeShade="BF"/>
          <w:sz w:val="24"/>
          <w:szCs w:val="24"/>
          <w:lang w:val="tr-TR"/>
        </w:rPr>
      </w:pPr>
      <w:bookmarkStart w:id="32" w:name="_Toc44580022"/>
      <w:bookmarkStart w:id="33" w:name="_Toc44580024"/>
      <w:r w:rsidRPr="00283B49">
        <w:rPr>
          <w:color w:val="365F91" w:themeColor="accent1" w:themeShade="BF"/>
          <w:sz w:val="24"/>
          <w:szCs w:val="24"/>
          <w:lang w:val="tr-TR"/>
        </w:rPr>
        <w:t>Seçim Süreci ve Puanlandırma</w:t>
      </w:r>
      <w:bookmarkEnd w:id="32"/>
    </w:p>
    <w:p w14:paraId="03413ACE" w14:textId="77777777" w:rsidR="005A18FF" w:rsidRPr="00283B49" w:rsidRDefault="005A18FF" w:rsidP="005A18FF">
      <w:pPr>
        <w:spacing w:after="120"/>
        <w:jc w:val="both"/>
        <w:rPr>
          <w:rFonts w:asciiTheme="majorHAnsi" w:hAnsiTheme="majorHAnsi" w:cstheme="majorHAnsi"/>
          <w:lang w:val="tr-TR"/>
        </w:rPr>
      </w:pPr>
      <w:r w:rsidRPr="00283B49">
        <w:rPr>
          <w:rFonts w:asciiTheme="majorHAnsi" w:hAnsiTheme="majorHAnsi" w:cstheme="majorHAnsi"/>
          <w:lang w:val="tr-TR"/>
        </w:rPr>
        <w:t xml:space="preserve">Başvurular, söz konusu eylemin amaçlarına ne kadar uygun olduklarına ve sosyal uyum göstergelerini ne kadar etkili bir şekilde ele aldıklarına göre değerlendirilecektir. Başvurular, değerlendirici bir ekip tarafından değerlendirilecek ve seçimi yapılacaktır. </w:t>
      </w:r>
    </w:p>
    <w:p w14:paraId="7879AB21" w14:textId="77777777" w:rsidR="005A18FF" w:rsidRPr="00283B49" w:rsidRDefault="005A18FF" w:rsidP="005A18FF">
      <w:pPr>
        <w:pStyle w:val="Balk3"/>
        <w:numPr>
          <w:ilvl w:val="2"/>
          <w:numId w:val="40"/>
        </w:numPr>
        <w:spacing w:before="120" w:after="120"/>
        <w:ind w:left="1440"/>
        <w:jc w:val="both"/>
        <w:rPr>
          <w:color w:val="365F91" w:themeColor="accent1" w:themeShade="BF"/>
          <w:lang w:val="tr-TR"/>
        </w:rPr>
      </w:pPr>
      <w:bookmarkStart w:id="34" w:name="_Toc44580023"/>
      <w:r w:rsidRPr="00283B49">
        <w:rPr>
          <w:color w:val="365F91" w:themeColor="accent1" w:themeShade="BF"/>
          <w:lang w:val="tr-TR"/>
        </w:rPr>
        <w:t>Puanlandırma</w:t>
      </w:r>
      <w:bookmarkEnd w:id="34"/>
      <w:r w:rsidRPr="00283B49">
        <w:rPr>
          <w:color w:val="365F91" w:themeColor="accent1" w:themeShade="BF"/>
          <w:lang w:val="tr-TR"/>
        </w:rPr>
        <w:t xml:space="preserve"> </w:t>
      </w:r>
    </w:p>
    <w:p w14:paraId="6EA6F6F7" w14:textId="52CCA4E9" w:rsidR="005A18FF" w:rsidRPr="00283B49" w:rsidRDefault="005A18FF" w:rsidP="005A18FF">
      <w:pPr>
        <w:rPr>
          <w:rFonts w:asciiTheme="majorHAnsi" w:hAnsiTheme="majorHAnsi" w:cstheme="majorHAnsi"/>
          <w:lang w:val="tr-TR"/>
        </w:rPr>
      </w:pPr>
      <w:r w:rsidRPr="00283B49">
        <w:rPr>
          <w:rFonts w:asciiTheme="majorHAnsi" w:hAnsiTheme="majorHAnsi" w:cstheme="majorHAnsi"/>
          <w:lang w:val="tr-TR"/>
        </w:rPr>
        <w:t xml:space="preserve">Değerlendirme ölçütleri, bölümlere ve alt bölümlere ayrılmıştır. Her altbölüme aşağıdaki kurallara uygun olarak puan verilecektir. Mevcut fonlara bağlı olarak, destekten yararlanmak için toplam </w:t>
      </w:r>
      <w:r w:rsidR="0076696F">
        <w:rPr>
          <w:rFonts w:asciiTheme="majorHAnsi" w:hAnsiTheme="majorHAnsi" w:cstheme="majorHAnsi"/>
          <w:lang w:val="tr-TR"/>
        </w:rPr>
        <w:t>6</w:t>
      </w:r>
      <w:r w:rsidRPr="00283B49">
        <w:rPr>
          <w:rFonts w:asciiTheme="majorHAnsi" w:hAnsiTheme="majorHAnsi" w:cstheme="majorHAnsi"/>
          <w:lang w:val="tr-TR"/>
        </w:rPr>
        <w:t>0 puan alan başvurular önerilecektir. Bu değerlendirme sisteminde, bazı bölümlerin puanı, başvuruların olumlu yönlerinin ağırlığını artırmak adına, iki ile çarpılır.</w:t>
      </w:r>
    </w:p>
    <w:p w14:paraId="165D5ABE" w14:textId="77777777" w:rsidR="005A18FF" w:rsidRPr="00283B49" w:rsidRDefault="005A18FF" w:rsidP="005A18FF">
      <w:pPr>
        <w:rPr>
          <w:rFonts w:asciiTheme="majorHAnsi" w:hAnsiTheme="majorHAnsi"/>
          <w:lang w:val="tr-TR"/>
        </w:rPr>
      </w:pPr>
    </w:p>
    <w:p w14:paraId="166EEBFD" w14:textId="77777777" w:rsidR="005A18FF" w:rsidRPr="00283B49" w:rsidRDefault="005A18FF" w:rsidP="005A18FF">
      <w:pPr>
        <w:pStyle w:val="Balk3"/>
        <w:numPr>
          <w:ilvl w:val="2"/>
          <w:numId w:val="40"/>
        </w:numPr>
        <w:spacing w:before="120" w:after="120"/>
        <w:ind w:left="1440"/>
        <w:jc w:val="both"/>
        <w:rPr>
          <w:color w:val="365F91" w:themeColor="accent1" w:themeShade="BF"/>
          <w:lang w:val="tr-TR"/>
        </w:rPr>
      </w:pPr>
      <w:r w:rsidRPr="00283B49">
        <w:rPr>
          <w:color w:val="365F91" w:themeColor="accent1" w:themeShade="BF"/>
          <w:lang w:val="tr-TR"/>
        </w:rPr>
        <w:lastRenderedPageBreak/>
        <w:t>Değerlendirme Sistem</w:t>
      </w:r>
    </w:p>
    <w:p w14:paraId="38600EE5" w14:textId="77777777" w:rsidR="005A18FF" w:rsidRPr="00283B49" w:rsidRDefault="005A18FF" w:rsidP="005A18FF">
      <w:pPr>
        <w:rPr>
          <w:rFonts w:asciiTheme="majorHAnsi" w:hAnsiTheme="majorHAnsi"/>
          <w:highlight w:val="yellow"/>
          <w:lang w:val="tr-TR"/>
        </w:rPr>
      </w:pPr>
    </w:p>
    <w:p w14:paraId="582833B1" w14:textId="77777777" w:rsidR="005A18FF" w:rsidRPr="00283B49" w:rsidRDefault="005A18FF" w:rsidP="005A18FF">
      <w:pPr>
        <w:jc w:val="both"/>
        <w:rPr>
          <w:rFonts w:asciiTheme="majorHAnsi" w:hAnsiTheme="majorHAnsi" w:cstheme="majorHAnsi"/>
          <w:lang w:val="tr-TR"/>
        </w:rPr>
      </w:pPr>
      <w:r w:rsidRPr="00283B49">
        <w:rPr>
          <w:rFonts w:asciiTheme="majorHAnsi" w:hAnsiTheme="majorHAnsi" w:cstheme="majorHAnsi"/>
          <w:lang w:val="tr-TR"/>
        </w:rPr>
        <w:t>Tüm başvurular, değerlendirme sürecinin ilk aşamasında uygunluk kontrolüne tabi tutulur. Uygunluk kontrolünde başvurunun uygunluk kriterlerini taşıyıp taşımadığı değerlendirilir. Başvuru rehberinde ilan edilen uygunluk kriterlerinin tamamının sağlanması gerekir. Kriterlerden birisinin sağlanmaması durumunda başvurular içerik değerlendirmesine alınmadan reddedilir ve ret gerekçesi yazılı olarak başvuru sahibine bildirilir. Uygunluk kontrolünü geçen projeler içerik değerlendirilmesi yapılmak üzere uzmanlara gönderilecektir. Başvuru sahibinin başvuru formundaki sorulara verdiği cevaplar esas alınarak rehberde yer alan Değerlendirme Sistemi çerçevesinde uzmanlar tarafından içerik değerlendirmesi yapılır. Başvurular, aldıkları puanlara göre en yüksekten en düşüğe doğru sıralanır. En yüksek puan alan başvurudan başlanarak proje başvurularına destek tahsis edilir. Başvuru sonuçları kabul edilenlerin listesi www.tkv-dft.org.tr adresinden takip edilebilir. Değerlendirme sonuçları başvuru sahiplerine e-posta yoluyla bildirilir.</w:t>
      </w:r>
    </w:p>
    <w:bookmarkEnd w:id="33"/>
    <w:p w14:paraId="6C77094B" w14:textId="4E7A7585" w:rsidR="00DB06DA" w:rsidRPr="00283B49" w:rsidRDefault="00DB06DA" w:rsidP="005A18FF">
      <w:pPr>
        <w:pStyle w:val="Balk3"/>
        <w:numPr>
          <w:ilvl w:val="0"/>
          <w:numId w:val="0"/>
        </w:numPr>
        <w:spacing w:before="120" w:after="120"/>
        <w:ind w:left="1440"/>
        <w:jc w:val="both"/>
        <w:rPr>
          <w:color w:val="365F91" w:themeColor="accent1" w:themeShade="BF"/>
          <w:lang w:val="tr-TR"/>
        </w:rPr>
      </w:pPr>
    </w:p>
    <w:tbl>
      <w:tblPr>
        <w:tblStyle w:val="TabloKlavuzu"/>
        <w:tblW w:w="9018" w:type="dxa"/>
        <w:tblLook w:val="04A0" w:firstRow="1" w:lastRow="0" w:firstColumn="1" w:lastColumn="0" w:noHBand="0" w:noVBand="1"/>
      </w:tblPr>
      <w:tblGrid>
        <w:gridCol w:w="7128"/>
        <w:gridCol w:w="1890"/>
      </w:tblGrid>
      <w:tr w:rsidR="00CE1857" w:rsidRPr="00283B49" w14:paraId="5953322D" w14:textId="77777777" w:rsidTr="00F43DE1">
        <w:tc>
          <w:tcPr>
            <w:tcW w:w="7128" w:type="dxa"/>
            <w:shd w:val="clear" w:color="auto" w:fill="A6A6A6" w:themeFill="background1" w:themeFillShade="A6"/>
          </w:tcPr>
          <w:p w14:paraId="2DAC62D5" w14:textId="77777777" w:rsidR="00CE1857" w:rsidRPr="00283B49" w:rsidRDefault="00B54974" w:rsidP="004038E9">
            <w:pPr>
              <w:jc w:val="both"/>
              <w:rPr>
                <w:rFonts w:asciiTheme="majorHAnsi" w:hAnsiTheme="majorHAnsi"/>
                <w:lang w:val="tr-TR"/>
              </w:rPr>
            </w:pPr>
            <w:r w:rsidRPr="00283B49">
              <w:rPr>
                <w:rFonts w:asciiTheme="majorHAnsi" w:hAnsiTheme="majorHAnsi"/>
                <w:lang w:val="tr-TR"/>
              </w:rPr>
              <w:t>Bölüm</w:t>
            </w:r>
          </w:p>
        </w:tc>
        <w:tc>
          <w:tcPr>
            <w:tcW w:w="1890" w:type="dxa"/>
            <w:shd w:val="clear" w:color="auto" w:fill="A6A6A6" w:themeFill="background1" w:themeFillShade="A6"/>
          </w:tcPr>
          <w:p w14:paraId="49583E19" w14:textId="77777777" w:rsidR="00CE1857" w:rsidRPr="00283B49" w:rsidRDefault="00B54974" w:rsidP="004038E9">
            <w:pPr>
              <w:jc w:val="both"/>
              <w:rPr>
                <w:rFonts w:asciiTheme="majorHAnsi" w:hAnsiTheme="majorHAnsi"/>
                <w:lang w:val="tr-TR"/>
              </w:rPr>
            </w:pPr>
            <w:r w:rsidRPr="00283B49">
              <w:rPr>
                <w:rFonts w:asciiTheme="majorHAnsi" w:hAnsiTheme="majorHAnsi"/>
                <w:lang w:val="tr-TR"/>
              </w:rPr>
              <w:t>En Yüksek Puan</w:t>
            </w:r>
          </w:p>
        </w:tc>
      </w:tr>
      <w:tr w:rsidR="00CE1857" w:rsidRPr="00283B49" w14:paraId="6115BA52" w14:textId="77777777" w:rsidTr="00F43DE1">
        <w:tc>
          <w:tcPr>
            <w:tcW w:w="7128" w:type="dxa"/>
            <w:shd w:val="clear" w:color="auto" w:fill="BFBFBF" w:themeFill="background1" w:themeFillShade="BF"/>
          </w:tcPr>
          <w:p w14:paraId="67B8D42B" w14:textId="77777777" w:rsidR="00CE1857" w:rsidRPr="00283B49" w:rsidRDefault="00CE1857" w:rsidP="00D6685C">
            <w:pPr>
              <w:jc w:val="both"/>
              <w:rPr>
                <w:rFonts w:asciiTheme="majorHAnsi" w:hAnsiTheme="majorHAnsi"/>
                <w:lang w:val="tr-TR"/>
              </w:rPr>
            </w:pPr>
            <w:r w:rsidRPr="00283B49">
              <w:rPr>
                <w:rFonts w:asciiTheme="majorHAnsi" w:hAnsiTheme="majorHAnsi"/>
                <w:lang w:val="tr-TR"/>
              </w:rPr>
              <w:t xml:space="preserve">1. </w:t>
            </w:r>
            <w:r w:rsidR="00871308" w:rsidRPr="00283B49">
              <w:rPr>
                <w:rFonts w:asciiTheme="majorHAnsi" w:hAnsiTheme="majorHAnsi"/>
                <w:lang w:val="tr-TR"/>
              </w:rPr>
              <w:t>Deneyim ve Gönüllülük</w:t>
            </w:r>
          </w:p>
        </w:tc>
        <w:tc>
          <w:tcPr>
            <w:tcW w:w="1890" w:type="dxa"/>
            <w:shd w:val="clear" w:color="auto" w:fill="BFBFBF" w:themeFill="background1" w:themeFillShade="BF"/>
          </w:tcPr>
          <w:p w14:paraId="38B05E12"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15</w:t>
            </w:r>
          </w:p>
        </w:tc>
      </w:tr>
      <w:tr w:rsidR="00CE1857" w:rsidRPr="00283B49" w14:paraId="71092400" w14:textId="77777777" w:rsidTr="00F43DE1">
        <w:tc>
          <w:tcPr>
            <w:tcW w:w="7128" w:type="dxa"/>
          </w:tcPr>
          <w:p w14:paraId="1999B734" w14:textId="77777777" w:rsidR="00B54974" w:rsidRPr="00283B49" w:rsidRDefault="00B54974" w:rsidP="004038E9">
            <w:pPr>
              <w:pStyle w:val="ListeParagraf"/>
              <w:numPr>
                <w:ilvl w:val="1"/>
                <w:numId w:val="25"/>
              </w:numPr>
              <w:ind w:right="-18"/>
              <w:jc w:val="both"/>
              <w:rPr>
                <w:rFonts w:asciiTheme="majorHAnsi" w:hAnsiTheme="majorHAnsi"/>
                <w:lang w:val="tr-TR"/>
              </w:rPr>
            </w:pPr>
            <w:r w:rsidRPr="00283B49">
              <w:rPr>
                <w:rFonts w:asciiTheme="majorHAnsi" w:hAnsiTheme="majorHAnsi"/>
                <w:lang w:val="tr-TR"/>
              </w:rPr>
              <w:t xml:space="preserve">Başvuranın </w:t>
            </w:r>
            <w:r w:rsidRPr="00283B49">
              <w:rPr>
                <w:rFonts w:asciiTheme="majorHAnsi" w:hAnsiTheme="majorHAnsi"/>
                <w:i/>
                <w:lang w:val="tr-TR"/>
              </w:rPr>
              <w:t>(ve ortaklarının</w:t>
            </w:r>
            <w:r w:rsidR="00CE1857" w:rsidRPr="00283B49">
              <w:rPr>
                <w:rFonts w:asciiTheme="majorHAnsi" w:hAnsiTheme="majorHAnsi"/>
                <w:i/>
                <w:lang w:val="tr-TR"/>
              </w:rPr>
              <w:t>)</w:t>
            </w:r>
            <w:r w:rsidRPr="00283B49">
              <w:rPr>
                <w:rFonts w:asciiTheme="majorHAnsi" w:hAnsiTheme="majorHAnsi"/>
                <w:lang w:val="tr-TR"/>
              </w:rPr>
              <w:t xml:space="preserve"> yeterli deneyimi var mı</w:t>
            </w:r>
            <w:r w:rsidR="00CE1857" w:rsidRPr="00283B49">
              <w:rPr>
                <w:rFonts w:asciiTheme="majorHAnsi" w:hAnsiTheme="majorHAnsi"/>
                <w:lang w:val="tr-TR"/>
              </w:rPr>
              <w:t xml:space="preserve">? </w:t>
            </w:r>
          </w:p>
          <w:p w14:paraId="39161072" w14:textId="77777777" w:rsidR="00CE1857" w:rsidRPr="00283B49" w:rsidRDefault="00CE1857" w:rsidP="004038E9">
            <w:pPr>
              <w:ind w:right="-18"/>
              <w:jc w:val="both"/>
              <w:rPr>
                <w:rFonts w:asciiTheme="majorHAnsi" w:hAnsiTheme="majorHAnsi"/>
                <w:lang w:val="tr-TR"/>
              </w:rPr>
            </w:pPr>
            <w:r w:rsidRPr="00283B49">
              <w:rPr>
                <w:rFonts w:asciiTheme="majorHAnsi" w:hAnsiTheme="majorHAnsi"/>
                <w:i/>
                <w:lang w:val="tr-TR"/>
              </w:rPr>
              <w:t>(</w:t>
            </w:r>
            <w:proofErr w:type="gramStart"/>
            <w:r w:rsidR="00B54974" w:rsidRPr="00283B49">
              <w:rPr>
                <w:rFonts w:asciiTheme="majorHAnsi" w:hAnsiTheme="majorHAnsi"/>
                <w:i/>
                <w:lang w:val="tr-TR"/>
              </w:rPr>
              <w:t>özellikle</w:t>
            </w:r>
            <w:proofErr w:type="gramEnd"/>
            <w:r w:rsidR="00B54974" w:rsidRPr="00283B49">
              <w:rPr>
                <w:rFonts w:asciiTheme="majorHAnsi" w:hAnsiTheme="majorHAnsi"/>
                <w:i/>
                <w:lang w:val="tr-TR"/>
              </w:rPr>
              <w:t xml:space="preserve"> ele alınacak konular üzerinde</w:t>
            </w:r>
            <w:r w:rsidRPr="00283B49">
              <w:rPr>
                <w:rFonts w:asciiTheme="majorHAnsi" w:hAnsiTheme="majorHAnsi"/>
                <w:i/>
                <w:lang w:val="tr-TR"/>
              </w:rPr>
              <w:t>)</w:t>
            </w:r>
          </w:p>
        </w:tc>
        <w:tc>
          <w:tcPr>
            <w:tcW w:w="1890" w:type="dxa"/>
          </w:tcPr>
          <w:p w14:paraId="1E81B4FE"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5</w:t>
            </w:r>
          </w:p>
        </w:tc>
      </w:tr>
      <w:tr w:rsidR="00CE1857" w:rsidRPr="00283B49" w14:paraId="50C15836" w14:textId="77777777" w:rsidTr="00F43DE1">
        <w:tc>
          <w:tcPr>
            <w:tcW w:w="7128" w:type="dxa"/>
          </w:tcPr>
          <w:p w14:paraId="06B708E4" w14:textId="77777777" w:rsidR="00CE1857" w:rsidRPr="00283B49" w:rsidRDefault="00871308" w:rsidP="004038E9">
            <w:pPr>
              <w:ind w:right="-18"/>
              <w:jc w:val="both"/>
              <w:rPr>
                <w:rFonts w:asciiTheme="majorHAnsi" w:hAnsiTheme="majorHAnsi"/>
                <w:lang w:val="tr-TR"/>
              </w:rPr>
            </w:pPr>
            <w:r w:rsidRPr="00283B49">
              <w:rPr>
                <w:rFonts w:asciiTheme="majorHAnsi" w:hAnsiTheme="majorHAnsi"/>
                <w:lang w:val="tr-TR"/>
              </w:rPr>
              <w:t>1.2 Başvuranın (ve ortaklarının) projeye mali katkısı var mıdır? (</w:t>
            </w:r>
            <w:proofErr w:type="gramStart"/>
            <w:r w:rsidRPr="00283B49">
              <w:rPr>
                <w:rFonts w:asciiTheme="majorHAnsi" w:hAnsiTheme="majorHAnsi"/>
                <w:lang w:val="tr-TR"/>
              </w:rPr>
              <w:t>İşbirliği</w:t>
            </w:r>
            <w:proofErr w:type="gramEnd"/>
            <w:r w:rsidRPr="00283B49">
              <w:rPr>
                <w:rFonts w:asciiTheme="majorHAnsi" w:hAnsiTheme="majorHAnsi"/>
                <w:lang w:val="tr-TR"/>
              </w:rPr>
              <w:t xml:space="preserve"> yapılan kuruluşların mali katkısı da bu kapsamda değerlendirilir)</w:t>
            </w:r>
          </w:p>
        </w:tc>
        <w:tc>
          <w:tcPr>
            <w:tcW w:w="1890" w:type="dxa"/>
          </w:tcPr>
          <w:p w14:paraId="36DCD417"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5</w:t>
            </w:r>
          </w:p>
        </w:tc>
      </w:tr>
      <w:tr w:rsidR="00CE1857" w:rsidRPr="00283B49" w14:paraId="42B66246" w14:textId="77777777" w:rsidTr="00F43DE1">
        <w:tc>
          <w:tcPr>
            <w:tcW w:w="7128" w:type="dxa"/>
          </w:tcPr>
          <w:p w14:paraId="2461F200" w14:textId="77777777" w:rsidR="00CE1857" w:rsidRPr="00283B49" w:rsidRDefault="00871308" w:rsidP="00DE02E2">
            <w:pPr>
              <w:ind w:right="-18"/>
              <w:jc w:val="both"/>
              <w:rPr>
                <w:rFonts w:asciiTheme="majorHAnsi" w:hAnsiTheme="majorHAnsi"/>
                <w:lang w:val="tr-TR"/>
              </w:rPr>
            </w:pPr>
            <w:r w:rsidRPr="00283B49">
              <w:rPr>
                <w:rFonts w:asciiTheme="majorHAnsi" w:hAnsiTheme="majorHAnsi"/>
                <w:lang w:val="tr-TR"/>
              </w:rPr>
              <w:t>1.3</w:t>
            </w:r>
            <w:r w:rsidR="00CE1857" w:rsidRPr="00283B49">
              <w:rPr>
                <w:rFonts w:asciiTheme="majorHAnsi" w:hAnsiTheme="majorHAnsi"/>
                <w:lang w:val="tr-TR"/>
              </w:rPr>
              <w:t xml:space="preserve"> </w:t>
            </w:r>
            <w:r w:rsidR="00583F2C" w:rsidRPr="00283B49">
              <w:rPr>
                <w:rFonts w:asciiTheme="majorHAnsi" w:hAnsiTheme="majorHAnsi"/>
                <w:lang w:val="tr-TR"/>
              </w:rPr>
              <w:t>Başvuru sahibinin</w:t>
            </w:r>
            <w:r w:rsidRPr="00283B49">
              <w:rPr>
                <w:rFonts w:asciiTheme="majorHAnsi" w:hAnsiTheme="majorHAnsi"/>
                <w:lang w:val="tr-TR"/>
              </w:rPr>
              <w:t xml:space="preserve"> (ve ortaklarının) projeye ayni katkısı var mıdır? </w:t>
            </w:r>
            <w:r w:rsidR="00583F2C" w:rsidRPr="00283B49">
              <w:rPr>
                <w:rFonts w:asciiTheme="majorHAnsi" w:hAnsiTheme="majorHAnsi"/>
                <w:lang w:val="tr-TR"/>
              </w:rPr>
              <w:t xml:space="preserve"> </w:t>
            </w:r>
            <w:r w:rsidR="00DE02E2" w:rsidRPr="00283B49">
              <w:rPr>
                <w:rFonts w:asciiTheme="majorHAnsi" w:hAnsiTheme="majorHAnsi"/>
                <w:lang w:val="tr-TR"/>
              </w:rPr>
              <w:t xml:space="preserve"> </w:t>
            </w:r>
            <w:r w:rsidRPr="00283B49">
              <w:rPr>
                <w:rFonts w:asciiTheme="majorHAnsi" w:hAnsiTheme="majorHAnsi"/>
                <w:lang w:val="tr-TR"/>
              </w:rPr>
              <w:t xml:space="preserve"> (</w:t>
            </w:r>
            <w:proofErr w:type="gramStart"/>
            <w:r w:rsidRPr="00283B49">
              <w:rPr>
                <w:rFonts w:asciiTheme="majorHAnsi" w:hAnsiTheme="majorHAnsi"/>
                <w:lang w:val="tr-TR"/>
              </w:rPr>
              <w:t>İşb</w:t>
            </w:r>
            <w:r w:rsidR="00DE02E2" w:rsidRPr="00283B49">
              <w:rPr>
                <w:rFonts w:asciiTheme="majorHAnsi" w:hAnsiTheme="majorHAnsi"/>
                <w:lang w:val="tr-TR"/>
              </w:rPr>
              <w:t>irliği</w:t>
            </w:r>
            <w:proofErr w:type="gramEnd"/>
            <w:r w:rsidR="00DE02E2" w:rsidRPr="00283B49">
              <w:rPr>
                <w:rFonts w:asciiTheme="majorHAnsi" w:hAnsiTheme="majorHAnsi"/>
                <w:lang w:val="tr-TR"/>
              </w:rPr>
              <w:t xml:space="preserve"> yapılan kuruluşların ayni</w:t>
            </w:r>
            <w:r w:rsidRPr="00283B49">
              <w:rPr>
                <w:rFonts w:asciiTheme="majorHAnsi" w:hAnsiTheme="majorHAnsi"/>
                <w:lang w:val="tr-TR"/>
              </w:rPr>
              <w:t xml:space="preserve"> katkısı da bu kapsamda değerlendirilir)</w:t>
            </w:r>
          </w:p>
        </w:tc>
        <w:tc>
          <w:tcPr>
            <w:tcW w:w="1890" w:type="dxa"/>
          </w:tcPr>
          <w:p w14:paraId="5C8DB06E"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5</w:t>
            </w:r>
          </w:p>
        </w:tc>
      </w:tr>
      <w:tr w:rsidR="00CE1857" w:rsidRPr="00283B49" w14:paraId="1382CDA9" w14:textId="77777777" w:rsidTr="00F43DE1">
        <w:tc>
          <w:tcPr>
            <w:tcW w:w="7128" w:type="dxa"/>
            <w:shd w:val="clear" w:color="auto" w:fill="BFBFBF" w:themeFill="background1" w:themeFillShade="BF"/>
          </w:tcPr>
          <w:p w14:paraId="69E4EA00" w14:textId="77777777" w:rsidR="00CE1857" w:rsidRPr="00283B49" w:rsidRDefault="00CE1857" w:rsidP="004038E9">
            <w:pPr>
              <w:ind w:right="-18"/>
              <w:jc w:val="both"/>
              <w:rPr>
                <w:rFonts w:asciiTheme="majorHAnsi" w:hAnsiTheme="majorHAnsi"/>
                <w:lang w:val="tr-TR"/>
              </w:rPr>
            </w:pPr>
            <w:r w:rsidRPr="00283B49">
              <w:rPr>
                <w:rFonts w:asciiTheme="majorHAnsi" w:hAnsiTheme="majorHAnsi"/>
                <w:lang w:val="tr-TR"/>
              </w:rPr>
              <w:t xml:space="preserve">2. </w:t>
            </w:r>
            <w:r w:rsidR="00B54974" w:rsidRPr="00283B49">
              <w:rPr>
                <w:rFonts w:asciiTheme="majorHAnsi" w:hAnsiTheme="majorHAnsi"/>
                <w:lang w:val="tr-TR"/>
              </w:rPr>
              <w:t>Uygunluk</w:t>
            </w:r>
          </w:p>
        </w:tc>
        <w:tc>
          <w:tcPr>
            <w:tcW w:w="1890" w:type="dxa"/>
            <w:shd w:val="clear" w:color="auto" w:fill="BFBFBF" w:themeFill="background1" w:themeFillShade="BF"/>
          </w:tcPr>
          <w:p w14:paraId="0DF1E249" w14:textId="77777777" w:rsidR="00CE1857" w:rsidRPr="00283B49" w:rsidRDefault="00D95907" w:rsidP="004038E9">
            <w:pPr>
              <w:jc w:val="both"/>
              <w:rPr>
                <w:rFonts w:asciiTheme="majorHAnsi" w:hAnsiTheme="majorHAnsi"/>
                <w:lang w:val="tr-TR"/>
              </w:rPr>
            </w:pPr>
            <w:r w:rsidRPr="00283B49">
              <w:rPr>
                <w:rFonts w:asciiTheme="majorHAnsi" w:hAnsiTheme="majorHAnsi"/>
                <w:lang w:val="tr-TR"/>
              </w:rPr>
              <w:t>30</w:t>
            </w:r>
          </w:p>
        </w:tc>
      </w:tr>
      <w:tr w:rsidR="00CE1857" w:rsidRPr="00283B49" w14:paraId="1AA4A3F6" w14:textId="77777777" w:rsidTr="00F43DE1">
        <w:tc>
          <w:tcPr>
            <w:tcW w:w="7128" w:type="dxa"/>
          </w:tcPr>
          <w:p w14:paraId="1C187648" w14:textId="77777777" w:rsidR="00CE1857" w:rsidRPr="00283B49" w:rsidRDefault="007528CD" w:rsidP="004038E9">
            <w:pPr>
              <w:ind w:right="-18"/>
              <w:jc w:val="both"/>
              <w:rPr>
                <w:rFonts w:asciiTheme="majorHAnsi" w:hAnsiTheme="majorHAnsi"/>
                <w:lang w:val="tr-TR"/>
              </w:rPr>
            </w:pPr>
            <w:r w:rsidRPr="00283B49">
              <w:rPr>
                <w:rFonts w:asciiTheme="majorHAnsi" w:hAnsiTheme="majorHAnsi"/>
                <w:lang w:val="tr-TR"/>
              </w:rPr>
              <w:t>2.1 Proje önerisi, proje teklif çağrısının amaçlarına ve bir ve</w:t>
            </w:r>
            <w:r w:rsidR="00DE02E2" w:rsidRPr="00283B49">
              <w:rPr>
                <w:rFonts w:asciiTheme="majorHAnsi" w:hAnsiTheme="majorHAnsi"/>
                <w:lang w:val="tr-TR"/>
              </w:rPr>
              <w:t>ya daha fazla temaya</w:t>
            </w:r>
            <w:r w:rsidRPr="00283B49">
              <w:rPr>
                <w:rFonts w:asciiTheme="majorHAnsi" w:hAnsiTheme="majorHAnsi"/>
                <w:lang w:val="tr-TR"/>
              </w:rPr>
              <w:t xml:space="preserve"> ne kadar uygundur?</w:t>
            </w:r>
          </w:p>
        </w:tc>
        <w:tc>
          <w:tcPr>
            <w:tcW w:w="1890" w:type="dxa"/>
          </w:tcPr>
          <w:p w14:paraId="717E703C" w14:textId="77777777" w:rsidR="00CE1857" w:rsidRPr="00283B49" w:rsidRDefault="003D40E4" w:rsidP="004038E9">
            <w:pPr>
              <w:jc w:val="both"/>
              <w:rPr>
                <w:rFonts w:asciiTheme="majorHAnsi" w:hAnsiTheme="majorHAnsi"/>
                <w:lang w:val="tr-TR"/>
              </w:rPr>
            </w:pPr>
            <w:r w:rsidRPr="00283B49">
              <w:rPr>
                <w:rFonts w:asciiTheme="majorHAnsi" w:hAnsiTheme="majorHAnsi"/>
                <w:lang w:val="tr-TR"/>
              </w:rPr>
              <w:t xml:space="preserve">5 </w:t>
            </w:r>
          </w:p>
        </w:tc>
      </w:tr>
      <w:tr w:rsidR="00CE1857" w:rsidRPr="00283B49" w14:paraId="21A91053" w14:textId="77777777" w:rsidTr="00F43DE1">
        <w:tc>
          <w:tcPr>
            <w:tcW w:w="7128" w:type="dxa"/>
          </w:tcPr>
          <w:p w14:paraId="3932D914" w14:textId="77777777" w:rsidR="00CE1857" w:rsidRPr="00283B49" w:rsidRDefault="007528CD" w:rsidP="00871308">
            <w:pPr>
              <w:ind w:right="-18"/>
              <w:jc w:val="both"/>
              <w:rPr>
                <w:rFonts w:asciiTheme="majorHAnsi" w:hAnsiTheme="majorHAnsi"/>
                <w:lang w:val="tr-TR"/>
              </w:rPr>
            </w:pPr>
            <w:r w:rsidRPr="00283B49">
              <w:rPr>
                <w:rFonts w:asciiTheme="majorHAnsi" w:hAnsiTheme="majorHAnsi"/>
                <w:lang w:val="tr-TR"/>
              </w:rPr>
              <w:t xml:space="preserve">2.2 Proje </w:t>
            </w:r>
            <w:proofErr w:type="gramStart"/>
            <w:r w:rsidRPr="00283B49">
              <w:rPr>
                <w:rFonts w:asciiTheme="majorHAnsi" w:hAnsiTheme="majorHAnsi"/>
                <w:lang w:val="tr-TR"/>
              </w:rPr>
              <w:t xml:space="preserve">önerisi, </w:t>
            </w:r>
            <w:r w:rsidR="00871308" w:rsidRPr="00283B49">
              <w:rPr>
                <w:rFonts w:asciiTheme="majorHAnsi" w:hAnsiTheme="majorHAnsi"/>
                <w:lang w:val="tr-TR"/>
              </w:rPr>
              <w:t xml:space="preserve">  </w:t>
            </w:r>
            <w:proofErr w:type="gramEnd"/>
            <w:r w:rsidR="00871308" w:rsidRPr="00283B49">
              <w:rPr>
                <w:rFonts w:asciiTheme="majorHAnsi" w:hAnsiTheme="majorHAnsi"/>
                <w:lang w:val="tr-TR"/>
              </w:rPr>
              <w:t>bölgenin</w:t>
            </w:r>
            <w:r w:rsidRPr="00283B49">
              <w:rPr>
                <w:rFonts w:asciiTheme="majorHAnsi" w:hAnsiTheme="majorHAnsi"/>
                <w:lang w:val="tr-TR"/>
              </w:rPr>
              <w:t xml:space="preserve"> ihtiyaç ve eksikliklerine ne kadar uygundur? </w:t>
            </w:r>
            <w:r w:rsidR="00871308" w:rsidRPr="00283B49">
              <w:rPr>
                <w:rFonts w:asciiTheme="majorHAnsi" w:hAnsiTheme="majorHAnsi"/>
                <w:i/>
                <w:lang w:val="tr-TR"/>
              </w:rPr>
              <w:t xml:space="preserve"> </w:t>
            </w:r>
          </w:p>
        </w:tc>
        <w:tc>
          <w:tcPr>
            <w:tcW w:w="1890" w:type="dxa"/>
          </w:tcPr>
          <w:p w14:paraId="6EBE9D65" w14:textId="77777777" w:rsidR="00CE1857" w:rsidRPr="00283B49" w:rsidRDefault="003D40E4" w:rsidP="004038E9">
            <w:pPr>
              <w:jc w:val="both"/>
              <w:rPr>
                <w:rFonts w:asciiTheme="majorHAnsi" w:hAnsiTheme="majorHAnsi"/>
                <w:lang w:val="tr-TR"/>
              </w:rPr>
            </w:pPr>
            <w:r w:rsidRPr="00283B49">
              <w:rPr>
                <w:rFonts w:asciiTheme="majorHAnsi" w:hAnsiTheme="majorHAnsi"/>
                <w:lang w:val="tr-TR"/>
              </w:rPr>
              <w:t xml:space="preserve">5 </w:t>
            </w:r>
          </w:p>
        </w:tc>
      </w:tr>
      <w:tr w:rsidR="00CE1857" w:rsidRPr="00283B49" w14:paraId="43181E7F" w14:textId="77777777" w:rsidTr="00F43DE1">
        <w:tc>
          <w:tcPr>
            <w:tcW w:w="7128" w:type="dxa"/>
          </w:tcPr>
          <w:p w14:paraId="6DE3F187" w14:textId="77777777" w:rsidR="00CE1857" w:rsidRPr="00283B49" w:rsidRDefault="00883914" w:rsidP="004038E9">
            <w:pPr>
              <w:jc w:val="both"/>
              <w:rPr>
                <w:rFonts w:asciiTheme="majorHAnsi" w:hAnsiTheme="majorHAnsi"/>
                <w:lang w:val="tr-TR"/>
              </w:rPr>
            </w:pPr>
            <w:r w:rsidRPr="00283B49">
              <w:rPr>
                <w:rFonts w:asciiTheme="majorHAnsi" w:hAnsiTheme="majorHAnsi"/>
                <w:lang w:val="tr-TR"/>
              </w:rPr>
              <w:t>2.3 İlgili taraflar açıkça tanımlanmış ve stratejik olarak seçilmiş mi (nihai faydalanıcılar, hedef gruplar)? İhtiyaçları açıkça tanımlanmış mı ve proje önerisi bu ihtiyaçları uygun bir şekilde gözetiyor mu?</w:t>
            </w:r>
            <w:r w:rsidR="0054084C" w:rsidRPr="00283B49">
              <w:rPr>
                <w:rFonts w:asciiTheme="majorHAnsi" w:hAnsiTheme="majorHAnsi"/>
                <w:lang w:val="tr-TR"/>
              </w:rPr>
              <w:t xml:space="preserve"> Yararlanıcı sayısı </w:t>
            </w:r>
            <w:r w:rsidR="00446E79" w:rsidRPr="00283B49">
              <w:rPr>
                <w:rFonts w:asciiTheme="majorHAnsi" w:hAnsiTheme="majorHAnsi"/>
                <w:lang w:val="tr-TR"/>
              </w:rPr>
              <w:t>tatminkâr</w:t>
            </w:r>
            <w:r w:rsidR="0054084C" w:rsidRPr="00283B49">
              <w:rPr>
                <w:rFonts w:asciiTheme="majorHAnsi" w:hAnsiTheme="majorHAnsi"/>
                <w:lang w:val="tr-TR"/>
              </w:rPr>
              <w:t xml:space="preserve"> mı? (</w:t>
            </w:r>
            <w:proofErr w:type="gramStart"/>
            <w:r w:rsidR="0054084C" w:rsidRPr="00283B49">
              <w:rPr>
                <w:rFonts w:asciiTheme="majorHAnsi" w:hAnsiTheme="majorHAnsi"/>
                <w:lang w:val="tr-TR"/>
              </w:rPr>
              <w:t>yararlanıcı</w:t>
            </w:r>
            <w:proofErr w:type="gramEnd"/>
            <w:r w:rsidR="0054084C" w:rsidRPr="00283B49">
              <w:rPr>
                <w:rFonts w:asciiTheme="majorHAnsi" w:hAnsiTheme="majorHAnsi"/>
                <w:lang w:val="tr-TR"/>
              </w:rPr>
              <w:t xml:space="preserve"> sayısı 30 veya üzerinde ise tam puan)</w:t>
            </w:r>
          </w:p>
        </w:tc>
        <w:tc>
          <w:tcPr>
            <w:tcW w:w="1890" w:type="dxa"/>
          </w:tcPr>
          <w:p w14:paraId="5CB5BCC8"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5</w:t>
            </w:r>
          </w:p>
        </w:tc>
      </w:tr>
      <w:tr w:rsidR="00871308" w:rsidRPr="00283B49" w14:paraId="14260C15" w14:textId="77777777" w:rsidTr="00F43DE1">
        <w:tc>
          <w:tcPr>
            <w:tcW w:w="7128" w:type="dxa"/>
          </w:tcPr>
          <w:p w14:paraId="0F56BFD0" w14:textId="77777777" w:rsidR="00871308" w:rsidRPr="00283B49" w:rsidRDefault="00871308" w:rsidP="004038E9">
            <w:pPr>
              <w:jc w:val="both"/>
              <w:rPr>
                <w:rFonts w:asciiTheme="majorHAnsi" w:hAnsiTheme="majorHAnsi"/>
                <w:lang w:val="tr-TR"/>
              </w:rPr>
            </w:pPr>
            <w:r w:rsidRPr="00283B49">
              <w:rPr>
                <w:rFonts w:asciiTheme="majorHAnsi" w:hAnsiTheme="majorHAnsi"/>
                <w:lang w:val="tr-TR"/>
              </w:rPr>
              <w:t>2.4 Faydalanıcılar arasında geçici koruma altındaki sığınmacıların oranı program gerek</w:t>
            </w:r>
            <w:r w:rsidR="00DE02E2" w:rsidRPr="00283B49">
              <w:rPr>
                <w:rFonts w:asciiTheme="majorHAnsi" w:hAnsiTheme="majorHAnsi"/>
                <w:lang w:val="tr-TR"/>
              </w:rPr>
              <w:t>liliklerini karşılıyor mu? (</w:t>
            </w:r>
            <w:proofErr w:type="gramStart"/>
            <w:r w:rsidR="00DE02E2" w:rsidRPr="00283B49">
              <w:rPr>
                <w:rFonts w:asciiTheme="majorHAnsi" w:hAnsiTheme="majorHAnsi"/>
                <w:lang w:val="tr-TR"/>
              </w:rPr>
              <w:t>% 50</w:t>
            </w:r>
            <w:proofErr w:type="gramEnd"/>
            <w:r w:rsidR="00DE02E2" w:rsidRPr="00283B49">
              <w:rPr>
                <w:rFonts w:asciiTheme="majorHAnsi" w:hAnsiTheme="majorHAnsi"/>
                <w:lang w:val="tr-TR"/>
              </w:rPr>
              <w:t xml:space="preserve"> ve daha fazla</w:t>
            </w:r>
            <w:r w:rsidRPr="00283B49">
              <w:rPr>
                <w:rFonts w:asciiTheme="majorHAnsi" w:hAnsiTheme="majorHAnsi"/>
                <w:lang w:val="tr-TR"/>
              </w:rPr>
              <w:t xml:space="preserve"> sığınmacılardan oluşuyorsa tam puan)</w:t>
            </w:r>
          </w:p>
        </w:tc>
        <w:tc>
          <w:tcPr>
            <w:tcW w:w="1890" w:type="dxa"/>
          </w:tcPr>
          <w:p w14:paraId="0E094198" w14:textId="77777777" w:rsidR="00871308" w:rsidRPr="00283B49" w:rsidRDefault="00871308" w:rsidP="004038E9">
            <w:pPr>
              <w:jc w:val="both"/>
              <w:rPr>
                <w:rFonts w:asciiTheme="majorHAnsi" w:hAnsiTheme="majorHAnsi"/>
                <w:lang w:val="tr-TR"/>
              </w:rPr>
            </w:pPr>
            <w:r w:rsidRPr="00283B49">
              <w:rPr>
                <w:rFonts w:asciiTheme="majorHAnsi" w:hAnsiTheme="majorHAnsi"/>
                <w:lang w:val="tr-TR"/>
              </w:rPr>
              <w:t>5</w:t>
            </w:r>
          </w:p>
        </w:tc>
      </w:tr>
      <w:tr w:rsidR="00871308" w:rsidRPr="00283B49" w14:paraId="5DF032A5" w14:textId="77777777" w:rsidTr="00F43DE1">
        <w:tc>
          <w:tcPr>
            <w:tcW w:w="7128" w:type="dxa"/>
          </w:tcPr>
          <w:p w14:paraId="12AA4D62" w14:textId="77777777" w:rsidR="00871308" w:rsidRPr="00283B49" w:rsidRDefault="00871308" w:rsidP="004038E9">
            <w:pPr>
              <w:jc w:val="both"/>
              <w:rPr>
                <w:rFonts w:asciiTheme="majorHAnsi" w:hAnsiTheme="majorHAnsi"/>
                <w:lang w:val="tr-TR"/>
              </w:rPr>
            </w:pPr>
            <w:r w:rsidRPr="00283B49">
              <w:rPr>
                <w:rFonts w:asciiTheme="majorHAnsi" w:hAnsiTheme="majorHAnsi"/>
                <w:lang w:val="tr-TR"/>
              </w:rPr>
              <w:t>2.5. Faydalanıcılar arasında cinsiyet dengesi var mı? (Kadın-erkek oranı yarı yarıya ise tam puan)</w:t>
            </w:r>
          </w:p>
        </w:tc>
        <w:tc>
          <w:tcPr>
            <w:tcW w:w="1890" w:type="dxa"/>
          </w:tcPr>
          <w:p w14:paraId="2A677495" w14:textId="77777777" w:rsidR="00871308" w:rsidRPr="00283B49" w:rsidRDefault="00871308" w:rsidP="004038E9">
            <w:pPr>
              <w:jc w:val="both"/>
              <w:rPr>
                <w:rFonts w:asciiTheme="majorHAnsi" w:hAnsiTheme="majorHAnsi"/>
                <w:lang w:val="tr-TR"/>
              </w:rPr>
            </w:pPr>
            <w:r w:rsidRPr="00283B49">
              <w:rPr>
                <w:rFonts w:asciiTheme="majorHAnsi" w:hAnsiTheme="majorHAnsi"/>
                <w:lang w:val="tr-TR"/>
              </w:rPr>
              <w:t>5</w:t>
            </w:r>
          </w:p>
        </w:tc>
      </w:tr>
      <w:tr w:rsidR="00871308" w:rsidRPr="00283B49" w14:paraId="38B5A0B0" w14:textId="77777777" w:rsidTr="00F43DE1">
        <w:tc>
          <w:tcPr>
            <w:tcW w:w="7128" w:type="dxa"/>
          </w:tcPr>
          <w:p w14:paraId="62D3DED2" w14:textId="77777777" w:rsidR="00871308" w:rsidRPr="00283B49" w:rsidRDefault="00871308" w:rsidP="00871308">
            <w:pPr>
              <w:jc w:val="both"/>
              <w:rPr>
                <w:rFonts w:asciiTheme="majorHAnsi" w:hAnsiTheme="majorHAnsi"/>
                <w:lang w:val="tr-TR"/>
              </w:rPr>
            </w:pPr>
            <w:r w:rsidRPr="00283B49">
              <w:rPr>
                <w:rFonts w:asciiTheme="majorHAnsi" w:hAnsiTheme="majorHAnsi"/>
                <w:lang w:val="tr-TR"/>
              </w:rPr>
              <w:t>2.6 Proje faaliyetleri dezavantajlı nüfus gruplarını hedefliyor mu? (</w:t>
            </w:r>
            <w:proofErr w:type="gramStart"/>
            <w:r w:rsidRPr="00283B49">
              <w:rPr>
                <w:rFonts w:asciiTheme="majorHAnsi" w:hAnsiTheme="majorHAnsi"/>
                <w:lang w:val="tr-TR"/>
              </w:rPr>
              <w:t>engelliler</w:t>
            </w:r>
            <w:proofErr w:type="gramEnd"/>
            <w:r w:rsidRPr="00283B49">
              <w:rPr>
                <w:rFonts w:asciiTheme="majorHAnsi" w:hAnsiTheme="majorHAnsi"/>
                <w:lang w:val="tr-TR"/>
              </w:rPr>
              <w:t xml:space="preserve">, kırsal alanda </w:t>
            </w:r>
            <w:r w:rsidR="003D40E4" w:rsidRPr="00283B49">
              <w:rPr>
                <w:rFonts w:asciiTheme="majorHAnsi" w:hAnsiTheme="majorHAnsi"/>
                <w:lang w:val="tr-TR"/>
              </w:rPr>
              <w:t>yaşayanlar, çalışanlar vb.)</w:t>
            </w:r>
          </w:p>
        </w:tc>
        <w:tc>
          <w:tcPr>
            <w:tcW w:w="1890" w:type="dxa"/>
          </w:tcPr>
          <w:p w14:paraId="75181A4B" w14:textId="77777777" w:rsidR="00871308" w:rsidRPr="00283B49" w:rsidRDefault="003D40E4" w:rsidP="004038E9">
            <w:pPr>
              <w:jc w:val="both"/>
              <w:rPr>
                <w:rFonts w:asciiTheme="majorHAnsi" w:hAnsiTheme="majorHAnsi"/>
                <w:lang w:val="tr-TR"/>
              </w:rPr>
            </w:pPr>
            <w:r w:rsidRPr="00283B49">
              <w:rPr>
                <w:rFonts w:asciiTheme="majorHAnsi" w:hAnsiTheme="majorHAnsi"/>
                <w:lang w:val="tr-TR"/>
              </w:rPr>
              <w:t>5</w:t>
            </w:r>
          </w:p>
        </w:tc>
      </w:tr>
      <w:tr w:rsidR="00CE1857" w:rsidRPr="00283B49" w14:paraId="35679CAF" w14:textId="77777777" w:rsidTr="00F43DE1">
        <w:tc>
          <w:tcPr>
            <w:tcW w:w="7128" w:type="dxa"/>
            <w:shd w:val="clear" w:color="auto" w:fill="BFBFBF" w:themeFill="background1" w:themeFillShade="BF"/>
          </w:tcPr>
          <w:p w14:paraId="2AE25A14" w14:textId="77777777" w:rsidR="00CE1857" w:rsidRPr="00283B49" w:rsidRDefault="00BF6043" w:rsidP="004038E9">
            <w:pPr>
              <w:ind w:right="-18"/>
              <w:jc w:val="both"/>
              <w:rPr>
                <w:rFonts w:asciiTheme="majorHAnsi" w:hAnsiTheme="majorHAnsi"/>
                <w:lang w:val="tr-TR"/>
              </w:rPr>
            </w:pPr>
            <w:r w:rsidRPr="00283B49">
              <w:rPr>
                <w:rFonts w:asciiTheme="majorHAnsi" w:hAnsiTheme="majorHAnsi"/>
                <w:lang w:val="tr-TR"/>
              </w:rPr>
              <w:t>3. Met</w:t>
            </w:r>
            <w:r w:rsidR="00DE13DE" w:rsidRPr="00283B49">
              <w:rPr>
                <w:rFonts w:asciiTheme="majorHAnsi" w:hAnsiTheme="majorHAnsi"/>
                <w:lang w:val="tr-TR"/>
              </w:rPr>
              <w:t>odoloji</w:t>
            </w:r>
          </w:p>
        </w:tc>
        <w:tc>
          <w:tcPr>
            <w:tcW w:w="1890" w:type="dxa"/>
            <w:shd w:val="clear" w:color="auto" w:fill="BFBFBF" w:themeFill="background1" w:themeFillShade="BF"/>
          </w:tcPr>
          <w:p w14:paraId="48A67873" w14:textId="77777777" w:rsidR="00CE1857" w:rsidRPr="00283B49" w:rsidRDefault="00D95907" w:rsidP="004038E9">
            <w:pPr>
              <w:jc w:val="both"/>
              <w:rPr>
                <w:rFonts w:asciiTheme="majorHAnsi" w:hAnsiTheme="majorHAnsi"/>
                <w:lang w:val="tr-TR"/>
              </w:rPr>
            </w:pPr>
            <w:r w:rsidRPr="00283B49">
              <w:rPr>
                <w:rFonts w:asciiTheme="majorHAnsi" w:hAnsiTheme="majorHAnsi"/>
                <w:lang w:val="tr-TR"/>
              </w:rPr>
              <w:t>25</w:t>
            </w:r>
          </w:p>
        </w:tc>
      </w:tr>
      <w:tr w:rsidR="00DE13DE" w:rsidRPr="00283B49" w14:paraId="78B241DC" w14:textId="77777777" w:rsidTr="00F43DE1">
        <w:tc>
          <w:tcPr>
            <w:tcW w:w="7128" w:type="dxa"/>
          </w:tcPr>
          <w:p w14:paraId="62F2B54C" w14:textId="77777777" w:rsidR="00DE13DE" w:rsidRPr="00283B49" w:rsidRDefault="00DE13DE" w:rsidP="004038E9">
            <w:pPr>
              <w:jc w:val="both"/>
              <w:rPr>
                <w:rFonts w:asciiTheme="majorHAnsi" w:hAnsiTheme="majorHAnsi" w:cstheme="majorHAnsi"/>
                <w:lang w:val="tr-TR"/>
              </w:rPr>
            </w:pPr>
            <w:r w:rsidRPr="00283B49">
              <w:rPr>
                <w:rFonts w:asciiTheme="majorHAnsi" w:hAnsiTheme="majorHAnsi" w:cstheme="majorHAnsi"/>
                <w:lang w:val="tr-TR"/>
              </w:rPr>
              <w:t>3.1 Önerilen faaliyetler, hedefler ve beklenen sonuçlarla tutarlı, uygun ve pratik faaliyetler midir?</w:t>
            </w:r>
          </w:p>
        </w:tc>
        <w:tc>
          <w:tcPr>
            <w:tcW w:w="1890" w:type="dxa"/>
          </w:tcPr>
          <w:p w14:paraId="142208A4" w14:textId="77777777" w:rsidR="00DE13DE" w:rsidRPr="00283B49" w:rsidRDefault="00DE13DE" w:rsidP="004038E9">
            <w:pPr>
              <w:jc w:val="both"/>
              <w:rPr>
                <w:rFonts w:asciiTheme="majorHAnsi" w:hAnsiTheme="majorHAnsi"/>
                <w:lang w:val="tr-TR"/>
              </w:rPr>
            </w:pPr>
            <w:r w:rsidRPr="00283B49">
              <w:rPr>
                <w:rFonts w:asciiTheme="majorHAnsi" w:hAnsiTheme="majorHAnsi"/>
                <w:lang w:val="tr-TR"/>
              </w:rPr>
              <w:t>5</w:t>
            </w:r>
          </w:p>
        </w:tc>
      </w:tr>
      <w:tr w:rsidR="00DE13DE" w:rsidRPr="00283B49" w14:paraId="12CA99A4" w14:textId="77777777" w:rsidTr="00F43DE1">
        <w:tc>
          <w:tcPr>
            <w:tcW w:w="7128" w:type="dxa"/>
          </w:tcPr>
          <w:p w14:paraId="69957D4B" w14:textId="77777777" w:rsidR="00DE13DE" w:rsidRPr="00283B49" w:rsidRDefault="00DE13DE" w:rsidP="004038E9">
            <w:pPr>
              <w:ind w:right="-18"/>
              <w:jc w:val="both"/>
              <w:rPr>
                <w:rFonts w:asciiTheme="majorHAnsi" w:hAnsiTheme="majorHAnsi" w:cstheme="majorHAnsi"/>
                <w:lang w:val="tr-TR"/>
              </w:rPr>
            </w:pPr>
            <w:r w:rsidRPr="00283B49">
              <w:rPr>
                <w:rFonts w:asciiTheme="majorHAnsi" w:hAnsiTheme="majorHAnsi" w:cstheme="majorHAnsi"/>
                <w:lang w:val="tr-TR"/>
              </w:rPr>
              <w:lastRenderedPageBreak/>
              <w:t xml:space="preserve">3.2 Projenin genel tasarımı ne kadar tutarlı? </w:t>
            </w:r>
            <w:r w:rsidRPr="00283B49">
              <w:rPr>
                <w:rFonts w:asciiTheme="majorHAnsi" w:hAnsiTheme="majorHAnsi" w:cstheme="majorHAnsi"/>
                <w:i/>
                <w:lang w:val="tr-TR"/>
              </w:rPr>
              <w:t>(</w:t>
            </w:r>
            <w:proofErr w:type="gramStart"/>
            <w:r w:rsidRPr="00283B49">
              <w:rPr>
                <w:rFonts w:asciiTheme="majorHAnsi" w:hAnsiTheme="majorHAnsi" w:cstheme="majorHAnsi"/>
                <w:i/>
                <w:lang w:val="tr-TR"/>
              </w:rPr>
              <w:t>özellikle</w:t>
            </w:r>
            <w:proofErr w:type="gramEnd"/>
            <w:r w:rsidRPr="00283B49">
              <w:rPr>
                <w:rFonts w:asciiTheme="majorHAnsi" w:hAnsiTheme="majorHAnsi" w:cstheme="majorHAnsi"/>
                <w:i/>
                <w:lang w:val="tr-TR"/>
              </w:rPr>
              <w:t>, ilgili sorunların analizini yansıtıyor mu, dış etkenleri hesaba katıyor ve ileriye yönelik bir değerlendirme ön görüyor mu?)</w:t>
            </w:r>
          </w:p>
        </w:tc>
        <w:tc>
          <w:tcPr>
            <w:tcW w:w="1890" w:type="dxa"/>
          </w:tcPr>
          <w:p w14:paraId="26F4A780" w14:textId="77777777" w:rsidR="00DE13DE" w:rsidRPr="00283B49" w:rsidRDefault="00D95907" w:rsidP="004038E9">
            <w:pPr>
              <w:jc w:val="both"/>
              <w:rPr>
                <w:rFonts w:asciiTheme="majorHAnsi" w:hAnsiTheme="majorHAnsi"/>
                <w:lang w:val="tr-TR"/>
              </w:rPr>
            </w:pPr>
            <w:r w:rsidRPr="00283B49">
              <w:rPr>
                <w:rFonts w:asciiTheme="majorHAnsi" w:hAnsiTheme="majorHAnsi"/>
                <w:lang w:val="tr-TR"/>
              </w:rPr>
              <w:t xml:space="preserve">5 </w:t>
            </w:r>
          </w:p>
        </w:tc>
      </w:tr>
      <w:tr w:rsidR="00DE13DE" w:rsidRPr="00283B49" w14:paraId="09B43EC1" w14:textId="77777777" w:rsidTr="00F43DE1">
        <w:tc>
          <w:tcPr>
            <w:tcW w:w="7128" w:type="dxa"/>
          </w:tcPr>
          <w:p w14:paraId="0174EEA4" w14:textId="77777777" w:rsidR="00DE13DE" w:rsidRPr="00283B49" w:rsidRDefault="00DE13DE" w:rsidP="004038E9">
            <w:pPr>
              <w:ind w:right="-18"/>
              <w:jc w:val="both"/>
              <w:rPr>
                <w:rFonts w:asciiTheme="majorHAnsi" w:hAnsiTheme="majorHAnsi" w:cstheme="majorHAnsi"/>
                <w:lang w:val="tr-TR"/>
              </w:rPr>
            </w:pPr>
            <w:r w:rsidRPr="00283B49">
              <w:rPr>
                <w:rFonts w:asciiTheme="majorHAnsi" w:hAnsiTheme="majorHAnsi" w:cstheme="majorHAnsi"/>
                <w:lang w:val="tr-TR"/>
              </w:rPr>
              <w:t>3.3 Başvuru sahibi, teklif çağ</w:t>
            </w:r>
            <w:r w:rsidR="00DE02E2" w:rsidRPr="00283B49">
              <w:rPr>
                <w:rFonts w:asciiTheme="majorHAnsi" w:hAnsiTheme="majorHAnsi" w:cstheme="majorHAnsi"/>
                <w:lang w:val="tr-TR"/>
              </w:rPr>
              <w:t>rısı kapsamında başka bir yerel</w:t>
            </w:r>
            <w:r w:rsidRPr="00283B49">
              <w:rPr>
                <w:rFonts w:asciiTheme="majorHAnsi" w:hAnsiTheme="majorHAnsi" w:cstheme="majorHAnsi"/>
                <w:lang w:val="tr-TR"/>
              </w:rPr>
              <w:t xml:space="preserve"> </w:t>
            </w:r>
            <w:r w:rsidR="00DE02E2" w:rsidRPr="00283B49">
              <w:rPr>
                <w:rFonts w:asciiTheme="majorHAnsi" w:hAnsiTheme="majorHAnsi" w:cstheme="majorHAnsi"/>
                <w:lang w:val="tr-TR"/>
              </w:rPr>
              <w:t xml:space="preserve">veya </w:t>
            </w:r>
            <w:r w:rsidRPr="00283B49">
              <w:rPr>
                <w:rFonts w:asciiTheme="majorHAnsi" w:hAnsiTheme="majorHAnsi" w:cstheme="majorHAnsi"/>
                <w:lang w:val="tr-TR"/>
              </w:rPr>
              <w:t>ulus</w:t>
            </w:r>
            <w:r w:rsidR="00DE02E2" w:rsidRPr="00283B49">
              <w:rPr>
                <w:rFonts w:asciiTheme="majorHAnsi" w:hAnsiTheme="majorHAnsi" w:cstheme="majorHAnsi"/>
                <w:lang w:val="tr-TR"/>
              </w:rPr>
              <w:t xml:space="preserve">al </w:t>
            </w:r>
            <w:r w:rsidRPr="00283B49">
              <w:rPr>
                <w:rFonts w:asciiTheme="majorHAnsi" w:hAnsiTheme="majorHAnsi" w:cstheme="majorHAnsi"/>
                <w:lang w:val="tr-TR"/>
              </w:rPr>
              <w:t>kuruluşla ortaklık kuruyor mu?</w:t>
            </w:r>
          </w:p>
        </w:tc>
        <w:tc>
          <w:tcPr>
            <w:tcW w:w="1890" w:type="dxa"/>
          </w:tcPr>
          <w:p w14:paraId="7DF3B6AE" w14:textId="77777777" w:rsidR="00DE13DE" w:rsidRPr="00283B49" w:rsidRDefault="00DE13DE" w:rsidP="004038E9">
            <w:pPr>
              <w:jc w:val="both"/>
              <w:rPr>
                <w:rFonts w:asciiTheme="majorHAnsi" w:hAnsiTheme="majorHAnsi"/>
                <w:lang w:val="tr-TR"/>
              </w:rPr>
            </w:pPr>
            <w:r w:rsidRPr="00283B49">
              <w:rPr>
                <w:rFonts w:asciiTheme="majorHAnsi" w:hAnsiTheme="majorHAnsi"/>
                <w:lang w:val="tr-TR"/>
              </w:rPr>
              <w:t>5</w:t>
            </w:r>
          </w:p>
        </w:tc>
      </w:tr>
      <w:tr w:rsidR="00DE13DE" w:rsidRPr="00283B49" w14:paraId="0F5CE3D2" w14:textId="77777777" w:rsidTr="00F43DE1">
        <w:tc>
          <w:tcPr>
            <w:tcW w:w="7128" w:type="dxa"/>
          </w:tcPr>
          <w:p w14:paraId="62D835C6" w14:textId="77777777" w:rsidR="00DE13DE" w:rsidRPr="00283B49" w:rsidRDefault="00DE13DE" w:rsidP="004038E9">
            <w:pPr>
              <w:ind w:right="-18"/>
              <w:jc w:val="both"/>
              <w:rPr>
                <w:rFonts w:asciiTheme="majorHAnsi" w:hAnsiTheme="majorHAnsi" w:cstheme="majorHAnsi"/>
                <w:lang w:val="tr-TR"/>
              </w:rPr>
            </w:pPr>
            <w:r w:rsidRPr="00283B49">
              <w:rPr>
                <w:rFonts w:asciiTheme="majorHAnsi" w:hAnsiTheme="majorHAnsi" w:cstheme="majorHAnsi"/>
                <w:lang w:val="tr-TR"/>
              </w:rPr>
              <w:t>3.4 Ortakların projeye katılım düzeyi tatmin edici mi?</w:t>
            </w:r>
          </w:p>
        </w:tc>
        <w:tc>
          <w:tcPr>
            <w:tcW w:w="1890" w:type="dxa"/>
          </w:tcPr>
          <w:p w14:paraId="1B93C798" w14:textId="77777777" w:rsidR="00DE13DE" w:rsidRPr="00283B49" w:rsidRDefault="00DE13DE" w:rsidP="004038E9">
            <w:pPr>
              <w:jc w:val="both"/>
              <w:rPr>
                <w:rFonts w:asciiTheme="majorHAnsi" w:hAnsiTheme="majorHAnsi"/>
                <w:lang w:val="tr-TR"/>
              </w:rPr>
            </w:pPr>
            <w:r w:rsidRPr="00283B49">
              <w:rPr>
                <w:rFonts w:asciiTheme="majorHAnsi" w:hAnsiTheme="majorHAnsi"/>
                <w:lang w:val="tr-TR"/>
              </w:rPr>
              <w:t>5</w:t>
            </w:r>
          </w:p>
        </w:tc>
      </w:tr>
      <w:tr w:rsidR="00DE13DE" w:rsidRPr="00283B49" w14:paraId="14FC19AB" w14:textId="77777777" w:rsidTr="00F43DE1">
        <w:tc>
          <w:tcPr>
            <w:tcW w:w="7128" w:type="dxa"/>
          </w:tcPr>
          <w:p w14:paraId="799C9B58" w14:textId="77777777" w:rsidR="00DE13DE" w:rsidRPr="00283B49" w:rsidRDefault="00B71B3F" w:rsidP="004038E9">
            <w:pPr>
              <w:ind w:right="-18"/>
              <w:jc w:val="both"/>
              <w:rPr>
                <w:rFonts w:asciiTheme="majorHAnsi" w:hAnsiTheme="majorHAnsi" w:cstheme="majorHAnsi"/>
                <w:lang w:val="tr-TR"/>
              </w:rPr>
            </w:pPr>
            <w:r w:rsidRPr="00283B49">
              <w:rPr>
                <w:rFonts w:asciiTheme="majorHAnsi" w:hAnsiTheme="majorHAnsi" w:cstheme="majorHAnsi"/>
                <w:lang w:val="tr-TR"/>
              </w:rPr>
              <w:t xml:space="preserve">3.5 </w:t>
            </w:r>
            <w:r w:rsidR="00DE13DE" w:rsidRPr="00283B49">
              <w:rPr>
                <w:rFonts w:asciiTheme="majorHAnsi" w:hAnsiTheme="majorHAnsi" w:cstheme="majorHAnsi"/>
                <w:lang w:val="tr-TR"/>
              </w:rPr>
              <w:t>Proje önerisi, projenin sonucuna yönelik nesnel olarak doğrulanabilir göstergeler içeriyor mu?</w:t>
            </w:r>
          </w:p>
        </w:tc>
        <w:tc>
          <w:tcPr>
            <w:tcW w:w="1890" w:type="dxa"/>
          </w:tcPr>
          <w:p w14:paraId="080077AF" w14:textId="77777777" w:rsidR="00DE13DE" w:rsidRPr="00283B49" w:rsidRDefault="00DE13DE" w:rsidP="004038E9">
            <w:pPr>
              <w:jc w:val="both"/>
              <w:rPr>
                <w:rFonts w:asciiTheme="majorHAnsi" w:hAnsiTheme="majorHAnsi"/>
                <w:lang w:val="tr-TR"/>
              </w:rPr>
            </w:pPr>
            <w:r w:rsidRPr="00283B49">
              <w:rPr>
                <w:rFonts w:asciiTheme="majorHAnsi" w:hAnsiTheme="majorHAnsi"/>
                <w:lang w:val="tr-TR"/>
              </w:rPr>
              <w:t>5</w:t>
            </w:r>
          </w:p>
        </w:tc>
      </w:tr>
      <w:tr w:rsidR="00CE1857" w:rsidRPr="00283B49" w14:paraId="63DF04EC" w14:textId="77777777" w:rsidTr="00F43DE1">
        <w:tc>
          <w:tcPr>
            <w:tcW w:w="7128" w:type="dxa"/>
            <w:shd w:val="clear" w:color="auto" w:fill="BFBFBF" w:themeFill="background1" w:themeFillShade="BF"/>
          </w:tcPr>
          <w:p w14:paraId="2671653A" w14:textId="77777777" w:rsidR="00CE1857" w:rsidRPr="00283B49" w:rsidRDefault="00DE13DE" w:rsidP="004038E9">
            <w:pPr>
              <w:ind w:right="-18"/>
              <w:jc w:val="both"/>
              <w:rPr>
                <w:rFonts w:asciiTheme="majorHAnsi" w:hAnsiTheme="majorHAnsi"/>
                <w:lang w:val="tr-TR"/>
              </w:rPr>
            </w:pPr>
            <w:r w:rsidRPr="00283B49">
              <w:rPr>
                <w:rFonts w:asciiTheme="majorHAnsi" w:hAnsiTheme="majorHAnsi"/>
                <w:lang w:val="tr-TR"/>
              </w:rPr>
              <w:t>4. Sürdürülebilirlik</w:t>
            </w:r>
          </w:p>
        </w:tc>
        <w:tc>
          <w:tcPr>
            <w:tcW w:w="1890" w:type="dxa"/>
            <w:shd w:val="clear" w:color="auto" w:fill="BFBFBF" w:themeFill="background1" w:themeFillShade="BF"/>
          </w:tcPr>
          <w:p w14:paraId="67452D12"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15</w:t>
            </w:r>
          </w:p>
        </w:tc>
      </w:tr>
      <w:tr w:rsidR="00DE13DE" w:rsidRPr="00283B49" w14:paraId="742E6402" w14:textId="77777777" w:rsidTr="00F43DE1">
        <w:tc>
          <w:tcPr>
            <w:tcW w:w="7128" w:type="dxa"/>
          </w:tcPr>
          <w:p w14:paraId="7DCCB576" w14:textId="77777777" w:rsidR="00DE13DE" w:rsidRPr="00283B49" w:rsidRDefault="00DE13DE" w:rsidP="004038E9">
            <w:pPr>
              <w:ind w:right="-18"/>
              <w:jc w:val="both"/>
              <w:rPr>
                <w:rFonts w:asciiTheme="majorHAnsi" w:hAnsiTheme="majorHAnsi" w:cstheme="majorHAnsi"/>
                <w:lang w:val="tr-TR"/>
              </w:rPr>
            </w:pPr>
            <w:r w:rsidRPr="00283B49">
              <w:rPr>
                <w:rFonts w:asciiTheme="majorHAnsi" w:hAnsiTheme="majorHAnsi" w:cstheme="majorHAnsi"/>
                <w:lang w:val="tr-TR"/>
              </w:rPr>
              <w:t>4.1 Projenin hedef grupları üzerinde somut bir etkisi olması muhtemel mi?</w:t>
            </w:r>
          </w:p>
        </w:tc>
        <w:tc>
          <w:tcPr>
            <w:tcW w:w="1890" w:type="dxa"/>
          </w:tcPr>
          <w:p w14:paraId="315A6701" w14:textId="77777777" w:rsidR="00DE13DE" w:rsidRPr="00283B49" w:rsidRDefault="00DE13DE" w:rsidP="004038E9">
            <w:pPr>
              <w:jc w:val="both"/>
              <w:rPr>
                <w:rFonts w:asciiTheme="majorHAnsi" w:hAnsiTheme="majorHAnsi"/>
                <w:lang w:val="tr-TR"/>
              </w:rPr>
            </w:pPr>
            <w:r w:rsidRPr="00283B49">
              <w:rPr>
                <w:rFonts w:asciiTheme="majorHAnsi" w:hAnsiTheme="majorHAnsi"/>
                <w:lang w:val="tr-TR"/>
              </w:rPr>
              <w:t>5</w:t>
            </w:r>
          </w:p>
        </w:tc>
      </w:tr>
      <w:tr w:rsidR="00DE13DE" w:rsidRPr="00283B49" w14:paraId="6E199FE4" w14:textId="77777777" w:rsidTr="00F43DE1">
        <w:tc>
          <w:tcPr>
            <w:tcW w:w="7128" w:type="dxa"/>
          </w:tcPr>
          <w:p w14:paraId="32BF87FB" w14:textId="77777777" w:rsidR="00DE13DE" w:rsidRPr="00283B49" w:rsidRDefault="00DE13DE" w:rsidP="004038E9">
            <w:pPr>
              <w:ind w:right="-18"/>
              <w:jc w:val="both"/>
              <w:rPr>
                <w:rFonts w:asciiTheme="majorHAnsi" w:hAnsiTheme="majorHAnsi" w:cstheme="majorHAnsi"/>
                <w:lang w:val="tr-TR"/>
              </w:rPr>
            </w:pPr>
            <w:r w:rsidRPr="00283B49">
              <w:rPr>
                <w:rFonts w:asciiTheme="majorHAnsi" w:hAnsiTheme="majorHAnsi" w:cstheme="majorHAnsi"/>
                <w:lang w:val="tr-TR"/>
              </w:rPr>
              <w:t xml:space="preserve">4.2 Proje önerisi çarpan etki gösterebilir mi? </w:t>
            </w:r>
            <w:r w:rsidRPr="00283B49">
              <w:rPr>
                <w:rFonts w:asciiTheme="majorHAnsi" w:hAnsiTheme="majorHAnsi" w:cstheme="majorHAnsi"/>
                <w:i/>
                <w:lang w:val="tr-TR"/>
              </w:rPr>
              <w:t>(</w:t>
            </w:r>
            <w:proofErr w:type="gramStart"/>
            <w:r w:rsidRPr="00283B49">
              <w:rPr>
                <w:rFonts w:asciiTheme="majorHAnsi" w:hAnsiTheme="majorHAnsi" w:cstheme="majorHAnsi"/>
                <w:i/>
                <w:lang w:val="tr-TR"/>
              </w:rPr>
              <w:t>projenin</w:t>
            </w:r>
            <w:proofErr w:type="gramEnd"/>
            <w:r w:rsidRPr="00283B49">
              <w:rPr>
                <w:rFonts w:asciiTheme="majorHAnsi" w:hAnsiTheme="majorHAnsi" w:cstheme="majorHAnsi"/>
                <w:i/>
                <w:lang w:val="tr-TR"/>
              </w:rPr>
              <w:t xml:space="preserve"> yinelenmesi, proje çıktılarının yaygınlaştırılması ve bilgi paylaşımının çoğaltılmasına yönelik faaliyet alanı </w:t>
            </w:r>
            <w:r w:rsidR="007528CD" w:rsidRPr="00283B49">
              <w:rPr>
                <w:rFonts w:asciiTheme="majorHAnsi" w:hAnsiTheme="majorHAnsi" w:cstheme="majorHAnsi"/>
                <w:i/>
                <w:lang w:val="tr-TR"/>
              </w:rPr>
              <w:t>oluşturmasını içerir</w:t>
            </w:r>
            <w:r w:rsidRPr="00283B49">
              <w:rPr>
                <w:rFonts w:asciiTheme="majorHAnsi" w:hAnsiTheme="majorHAnsi" w:cstheme="majorHAnsi"/>
                <w:i/>
                <w:lang w:val="tr-TR"/>
              </w:rPr>
              <w:t>)</w:t>
            </w:r>
          </w:p>
        </w:tc>
        <w:tc>
          <w:tcPr>
            <w:tcW w:w="1890" w:type="dxa"/>
          </w:tcPr>
          <w:p w14:paraId="78D06758" w14:textId="77777777" w:rsidR="00DE13DE" w:rsidRPr="00283B49" w:rsidRDefault="00DE13DE" w:rsidP="004038E9">
            <w:pPr>
              <w:jc w:val="both"/>
              <w:rPr>
                <w:rFonts w:asciiTheme="majorHAnsi" w:hAnsiTheme="majorHAnsi"/>
                <w:lang w:val="tr-TR"/>
              </w:rPr>
            </w:pPr>
            <w:r w:rsidRPr="00283B49">
              <w:rPr>
                <w:rFonts w:asciiTheme="majorHAnsi" w:hAnsiTheme="majorHAnsi"/>
                <w:lang w:val="tr-TR"/>
              </w:rPr>
              <w:t>5</w:t>
            </w:r>
          </w:p>
        </w:tc>
      </w:tr>
      <w:tr w:rsidR="00DE13DE" w:rsidRPr="00283B49" w14:paraId="1F8313E3" w14:textId="77777777" w:rsidTr="00F43DE1">
        <w:tc>
          <w:tcPr>
            <w:tcW w:w="7128" w:type="dxa"/>
          </w:tcPr>
          <w:p w14:paraId="6817D0A8" w14:textId="77777777" w:rsidR="00DE13DE" w:rsidRPr="00283B49" w:rsidRDefault="00DE13DE" w:rsidP="003D40E4">
            <w:pPr>
              <w:ind w:right="-18"/>
              <w:jc w:val="both"/>
              <w:rPr>
                <w:rFonts w:asciiTheme="majorHAnsi" w:hAnsiTheme="majorHAnsi" w:cstheme="majorHAnsi"/>
                <w:lang w:val="tr-TR"/>
              </w:rPr>
            </w:pPr>
            <w:r w:rsidRPr="00283B49">
              <w:rPr>
                <w:rFonts w:asciiTheme="majorHAnsi" w:hAnsiTheme="majorHAnsi" w:cstheme="majorHAnsi"/>
                <w:lang w:val="tr-TR"/>
              </w:rPr>
              <w:t>4.3 Önerilen faaliyetin beklenen sonuçları sürdürülebilir mi?</w:t>
            </w:r>
          </w:p>
        </w:tc>
        <w:tc>
          <w:tcPr>
            <w:tcW w:w="1890" w:type="dxa"/>
          </w:tcPr>
          <w:p w14:paraId="74ACAD59" w14:textId="77777777" w:rsidR="00DE13DE" w:rsidRPr="00283B49" w:rsidRDefault="00DE13DE" w:rsidP="004038E9">
            <w:pPr>
              <w:jc w:val="both"/>
              <w:rPr>
                <w:rFonts w:asciiTheme="majorHAnsi" w:hAnsiTheme="majorHAnsi"/>
                <w:lang w:val="tr-TR"/>
              </w:rPr>
            </w:pPr>
            <w:r w:rsidRPr="00283B49">
              <w:rPr>
                <w:rFonts w:asciiTheme="majorHAnsi" w:hAnsiTheme="majorHAnsi"/>
                <w:lang w:val="tr-TR"/>
              </w:rPr>
              <w:t>5</w:t>
            </w:r>
          </w:p>
        </w:tc>
      </w:tr>
      <w:tr w:rsidR="00CE1857" w:rsidRPr="00283B49" w14:paraId="26586A3E" w14:textId="77777777" w:rsidTr="00F43DE1">
        <w:tc>
          <w:tcPr>
            <w:tcW w:w="7128" w:type="dxa"/>
            <w:shd w:val="clear" w:color="auto" w:fill="BFBFBF" w:themeFill="background1" w:themeFillShade="BF"/>
          </w:tcPr>
          <w:p w14:paraId="029EBC51" w14:textId="77777777" w:rsidR="00CE1857" w:rsidRPr="00283B49" w:rsidRDefault="00CE1857" w:rsidP="00DE13DE">
            <w:pPr>
              <w:ind w:right="-18"/>
              <w:jc w:val="both"/>
              <w:rPr>
                <w:rFonts w:asciiTheme="majorHAnsi" w:hAnsiTheme="majorHAnsi"/>
                <w:lang w:val="tr-TR"/>
              </w:rPr>
            </w:pPr>
            <w:r w:rsidRPr="00283B49">
              <w:rPr>
                <w:rFonts w:asciiTheme="majorHAnsi" w:hAnsiTheme="majorHAnsi"/>
                <w:lang w:val="tr-TR"/>
              </w:rPr>
              <w:t xml:space="preserve">5. </w:t>
            </w:r>
            <w:r w:rsidR="00DE13DE" w:rsidRPr="00283B49">
              <w:rPr>
                <w:rFonts w:asciiTheme="majorHAnsi" w:hAnsiTheme="majorHAnsi"/>
                <w:lang w:val="tr-TR"/>
              </w:rPr>
              <w:t>Bütçe ve maliyet etkinliği</w:t>
            </w:r>
          </w:p>
        </w:tc>
        <w:tc>
          <w:tcPr>
            <w:tcW w:w="1890" w:type="dxa"/>
            <w:shd w:val="clear" w:color="auto" w:fill="BFBFBF" w:themeFill="background1" w:themeFillShade="BF"/>
          </w:tcPr>
          <w:p w14:paraId="1EAB2287"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15</w:t>
            </w:r>
          </w:p>
        </w:tc>
      </w:tr>
      <w:tr w:rsidR="00CE1857" w:rsidRPr="00283B49" w14:paraId="1AC385E1" w14:textId="77777777" w:rsidTr="00F43DE1">
        <w:tc>
          <w:tcPr>
            <w:tcW w:w="7128" w:type="dxa"/>
          </w:tcPr>
          <w:p w14:paraId="28F084CC" w14:textId="77777777" w:rsidR="00CE1857" w:rsidRPr="00283B49" w:rsidRDefault="00CE1857" w:rsidP="004038E9">
            <w:pPr>
              <w:ind w:right="-18"/>
              <w:jc w:val="both"/>
              <w:rPr>
                <w:rFonts w:asciiTheme="majorHAnsi" w:hAnsiTheme="majorHAnsi"/>
                <w:lang w:val="tr-TR"/>
              </w:rPr>
            </w:pPr>
            <w:r w:rsidRPr="00283B49">
              <w:rPr>
                <w:rFonts w:asciiTheme="majorHAnsi" w:hAnsiTheme="majorHAnsi"/>
                <w:lang w:val="tr-TR"/>
              </w:rPr>
              <w:t xml:space="preserve">5.1 </w:t>
            </w:r>
            <w:r w:rsidR="00DE13DE" w:rsidRPr="00283B49">
              <w:rPr>
                <w:rFonts w:asciiTheme="majorHAnsi" w:hAnsiTheme="majorHAnsi"/>
                <w:lang w:val="tr-TR"/>
              </w:rPr>
              <w:t>Tahmini maliyetler ile beklenen sonuçların oranı tatmin edici mi?</w:t>
            </w:r>
          </w:p>
        </w:tc>
        <w:tc>
          <w:tcPr>
            <w:tcW w:w="1890" w:type="dxa"/>
          </w:tcPr>
          <w:p w14:paraId="2E234965"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5x2</w:t>
            </w:r>
          </w:p>
        </w:tc>
      </w:tr>
      <w:tr w:rsidR="00CE1857" w:rsidRPr="00283B49" w14:paraId="7B932F03" w14:textId="77777777" w:rsidTr="00F43DE1">
        <w:tc>
          <w:tcPr>
            <w:tcW w:w="7128" w:type="dxa"/>
          </w:tcPr>
          <w:p w14:paraId="59F3C893" w14:textId="77777777" w:rsidR="00CE1857" w:rsidRPr="00283B49" w:rsidRDefault="00CE1857" w:rsidP="004038E9">
            <w:pPr>
              <w:ind w:right="-18"/>
              <w:jc w:val="both"/>
              <w:rPr>
                <w:rFonts w:asciiTheme="majorHAnsi" w:hAnsiTheme="majorHAnsi"/>
                <w:lang w:val="tr-TR"/>
              </w:rPr>
            </w:pPr>
            <w:r w:rsidRPr="00283B49">
              <w:rPr>
                <w:rFonts w:asciiTheme="majorHAnsi" w:hAnsiTheme="majorHAnsi"/>
                <w:lang w:val="tr-TR"/>
              </w:rPr>
              <w:t xml:space="preserve">5.2 </w:t>
            </w:r>
            <w:r w:rsidR="00DE13DE" w:rsidRPr="00283B49">
              <w:rPr>
                <w:rFonts w:asciiTheme="majorHAnsi" w:hAnsiTheme="majorHAnsi"/>
                <w:lang w:val="tr-TR"/>
              </w:rPr>
              <w:t>Önerilen harcama, projenin uygulanması için gerekli midir?</w:t>
            </w:r>
          </w:p>
        </w:tc>
        <w:tc>
          <w:tcPr>
            <w:tcW w:w="1890" w:type="dxa"/>
          </w:tcPr>
          <w:p w14:paraId="7862A64F"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5</w:t>
            </w:r>
          </w:p>
        </w:tc>
      </w:tr>
      <w:tr w:rsidR="00CE1857" w:rsidRPr="00283B49" w14:paraId="0D146B24" w14:textId="77777777" w:rsidTr="00F43DE1">
        <w:tc>
          <w:tcPr>
            <w:tcW w:w="7128" w:type="dxa"/>
            <w:shd w:val="clear" w:color="auto" w:fill="A6A6A6" w:themeFill="background1" w:themeFillShade="A6"/>
          </w:tcPr>
          <w:p w14:paraId="587F9248" w14:textId="77777777" w:rsidR="00CE1857" w:rsidRPr="00283B49" w:rsidRDefault="00DE13DE" w:rsidP="004038E9">
            <w:pPr>
              <w:ind w:right="-18"/>
              <w:jc w:val="both"/>
              <w:rPr>
                <w:rFonts w:asciiTheme="majorHAnsi" w:hAnsiTheme="majorHAnsi"/>
                <w:lang w:val="tr-TR"/>
              </w:rPr>
            </w:pPr>
            <w:r w:rsidRPr="00283B49">
              <w:rPr>
                <w:rFonts w:asciiTheme="majorHAnsi" w:hAnsiTheme="majorHAnsi"/>
                <w:lang w:val="tr-TR"/>
              </w:rPr>
              <w:t>En yüksek Toplam Puan</w:t>
            </w:r>
          </w:p>
        </w:tc>
        <w:tc>
          <w:tcPr>
            <w:tcW w:w="1890" w:type="dxa"/>
            <w:shd w:val="clear" w:color="auto" w:fill="A6A6A6" w:themeFill="background1" w:themeFillShade="A6"/>
          </w:tcPr>
          <w:p w14:paraId="311BA84D"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100</w:t>
            </w:r>
          </w:p>
        </w:tc>
      </w:tr>
    </w:tbl>
    <w:p w14:paraId="635EFD65" w14:textId="77777777" w:rsidR="00DB06DA" w:rsidRPr="00283B49" w:rsidRDefault="003D40E4" w:rsidP="005A18FF">
      <w:pPr>
        <w:pStyle w:val="Balk2"/>
        <w:numPr>
          <w:ilvl w:val="0"/>
          <w:numId w:val="45"/>
        </w:numPr>
        <w:spacing w:before="360" w:after="240"/>
        <w:jc w:val="both"/>
        <w:rPr>
          <w:color w:val="365F91" w:themeColor="accent1" w:themeShade="BF"/>
          <w:sz w:val="24"/>
          <w:szCs w:val="24"/>
          <w:lang w:val="tr-TR"/>
        </w:rPr>
      </w:pPr>
      <w:bookmarkStart w:id="35" w:name="_Toc44580025"/>
      <w:r w:rsidRPr="00283B49">
        <w:rPr>
          <w:color w:val="365F91" w:themeColor="accent1" w:themeShade="BF"/>
          <w:sz w:val="24"/>
          <w:szCs w:val="24"/>
          <w:lang w:val="tr-TR"/>
        </w:rPr>
        <w:t>Destek</w:t>
      </w:r>
      <w:r w:rsidR="00E564D4" w:rsidRPr="00283B49">
        <w:rPr>
          <w:color w:val="365F91" w:themeColor="accent1" w:themeShade="BF"/>
          <w:sz w:val="24"/>
          <w:szCs w:val="24"/>
          <w:lang w:val="tr-TR"/>
        </w:rPr>
        <w:t xml:space="preserve"> Sözleşmesi ve Ödemeler</w:t>
      </w:r>
      <w:bookmarkEnd w:id="35"/>
    </w:p>
    <w:p w14:paraId="4E2C0A2B" w14:textId="30E3EEE8" w:rsidR="00E564D4" w:rsidRPr="00283B49" w:rsidRDefault="003D40E4" w:rsidP="004038E9">
      <w:pPr>
        <w:jc w:val="both"/>
        <w:rPr>
          <w:rFonts w:asciiTheme="majorHAnsi" w:hAnsiTheme="majorHAnsi"/>
          <w:lang w:val="tr-TR"/>
        </w:rPr>
      </w:pPr>
      <w:r w:rsidRPr="00283B49">
        <w:rPr>
          <w:rFonts w:asciiTheme="majorHAnsi" w:hAnsiTheme="majorHAnsi"/>
          <w:lang w:val="tr-TR"/>
        </w:rPr>
        <w:t xml:space="preserve">Destek sözleşmesinin </w:t>
      </w:r>
      <w:r w:rsidR="008C0D82">
        <w:rPr>
          <w:rFonts w:asciiTheme="majorHAnsi" w:hAnsiTheme="majorHAnsi"/>
          <w:lang w:val="tr-TR"/>
        </w:rPr>
        <w:t>proje kabulünden hemen sonra</w:t>
      </w:r>
      <w:r w:rsidRPr="00283B49">
        <w:rPr>
          <w:rFonts w:asciiTheme="majorHAnsi" w:hAnsiTheme="majorHAnsi"/>
          <w:lang w:val="tr-TR"/>
        </w:rPr>
        <w:t xml:space="preserve"> yapılması beklenmektedir. Proje için gerekli harcamalar, deste</w:t>
      </w:r>
      <w:r w:rsidR="0092656E" w:rsidRPr="00283B49">
        <w:rPr>
          <w:rFonts w:asciiTheme="majorHAnsi" w:hAnsiTheme="majorHAnsi"/>
          <w:lang w:val="tr-TR"/>
        </w:rPr>
        <w:t>kten yararlananın talebi üzerin</w:t>
      </w:r>
      <w:r w:rsidRPr="00283B49">
        <w:rPr>
          <w:rFonts w:asciiTheme="majorHAnsi" w:hAnsiTheme="majorHAnsi"/>
          <w:lang w:val="tr-TR"/>
        </w:rPr>
        <w:t xml:space="preserve">e TKV ekibi tarafından yapılacaktır. </w:t>
      </w:r>
      <w:r w:rsidR="00E564D4" w:rsidRPr="00283B49">
        <w:rPr>
          <w:rFonts w:asciiTheme="majorHAnsi" w:hAnsiTheme="majorHAnsi"/>
          <w:lang w:val="tr-TR"/>
        </w:rPr>
        <w:t xml:space="preserve"> </w:t>
      </w:r>
      <w:r w:rsidRPr="00283B49">
        <w:rPr>
          <w:rFonts w:asciiTheme="majorHAnsi" w:hAnsiTheme="majorHAnsi"/>
          <w:lang w:val="tr-TR"/>
        </w:rPr>
        <w:t xml:space="preserve"> Bütçe ve harcamalar TL üzerinden yapılacaktır.</w:t>
      </w:r>
    </w:p>
    <w:p w14:paraId="0A8F04D7" w14:textId="77777777" w:rsidR="00402F26" w:rsidRPr="00283B49" w:rsidRDefault="00402F26" w:rsidP="005A18FF">
      <w:pPr>
        <w:pStyle w:val="Balk2"/>
        <w:numPr>
          <w:ilvl w:val="0"/>
          <w:numId w:val="45"/>
        </w:numPr>
        <w:spacing w:before="240" w:after="240"/>
        <w:jc w:val="both"/>
        <w:rPr>
          <w:color w:val="365F91" w:themeColor="accent1" w:themeShade="BF"/>
          <w:sz w:val="24"/>
          <w:szCs w:val="24"/>
          <w:lang w:val="tr-TR"/>
        </w:rPr>
      </w:pPr>
      <w:bookmarkStart w:id="36" w:name="_Toc44580026"/>
      <w:r w:rsidRPr="00283B49">
        <w:rPr>
          <w:color w:val="365F91" w:themeColor="accent1" w:themeShade="BF"/>
          <w:sz w:val="24"/>
          <w:szCs w:val="24"/>
          <w:lang w:val="tr-TR"/>
        </w:rPr>
        <w:t>R</w:t>
      </w:r>
      <w:r w:rsidR="001B69B1" w:rsidRPr="00283B49">
        <w:rPr>
          <w:color w:val="365F91" w:themeColor="accent1" w:themeShade="BF"/>
          <w:sz w:val="24"/>
          <w:szCs w:val="24"/>
          <w:lang w:val="tr-TR"/>
        </w:rPr>
        <w:t>aporlama</w:t>
      </w:r>
      <w:bookmarkEnd w:id="36"/>
    </w:p>
    <w:p w14:paraId="2BB97131" w14:textId="77777777" w:rsidR="00CA6F16" w:rsidRPr="00283B49" w:rsidRDefault="003D40E4" w:rsidP="004038E9">
      <w:pPr>
        <w:spacing w:after="120"/>
        <w:jc w:val="both"/>
        <w:rPr>
          <w:rFonts w:asciiTheme="majorHAnsi" w:hAnsiTheme="majorHAnsi"/>
          <w:lang w:val="tr-TR"/>
        </w:rPr>
      </w:pPr>
      <w:r w:rsidRPr="00283B49">
        <w:rPr>
          <w:rFonts w:asciiTheme="majorHAnsi" w:hAnsiTheme="majorHAnsi"/>
          <w:lang w:val="tr-TR"/>
        </w:rPr>
        <w:t xml:space="preserve"> Destekten yararlananlar, sözleşme aşamasında belirlenecek periyotlarda ara teknik raporlar ve proje sonunda sonuç teknik raporu sunacaktır.</w:t>
      </w:r>
    </w:p>
    <w:p w14:paraId="04382A6A" w14:textId="77777777" w:rsidR="00402F26" w:rsidRPr="00283B49" w:rsidRDefault="00E564D4" w:rsidP="005A18FF">
      <w:pPr>
        <w:pStyle w:val="Balk2"/>
        <w:numPr>
          <w:ilvl w:val="0"/>
          <w:numId w:val="45"/>
        </w:numPr>
        <w:spacing w:before="240" w:after="240"/>
        <w:jc w:val="both"/>
        <w:rPr>
          <w:color w:val="365F91" w:themeColor="accent1" w:themeShade="BF"/>
          <w:sz w:val="24"/>
          <w:szCs w:val="24"/>
          <w:lang w:val="tr-TR"/>
        </w:rPr>
      </w:pPr>
      <w:bookmarkStart w:id="37" w:name="_Toc44580027"/>
      <w:r w:rsidRPr="00283B49">
        <w:rPr>
          <w:color w:val="365F91" w:themeColor="accent1" w:themeShade="BF"/>
          <w:sz w:val="24"/>
          <w:szCs w:val="24"/>
          <w:lang w:val="tr-TR"/>
        </w:rPr>
        <w:t>İzleme ve Değerlendirme</w:t>
      </w:r>
      <w:bookmarkEnd w:id="37"/>
    </w:p>
    <w:p w14:paraId="79BFCE2A" w14:textId="77777777" w:rsidR="00E564D4" w:rsidRPr="00283B49" w:rsidRDefault="003D40E4" w:rsidP="004038E9">
      <w:pPr>
        <w:jc w:val="both"/>
        <w:rPr>
          <w:rFonts w:asciiTheme="majorHAnsi" w:hAnsiTheme="majorHAnsi" w:cstheme="majorHAnsi"/>
          <w:lang w:val="tr-TR"/>
        </w:rPr>
      </w:pPr>
      <w:r w:rsidRPr="00283B49">
        <w:rPr>
          <w:rFonts w:asciiTheme="majorHAnsi" w:hAnsiTheme="majorHAnsi" w:cstheme="majorHAnsi"/>
          <w:lang w:val="tr-TR"/>
        </w:rPr>
        <w:t xml:space="preserve">TKV proje ekibi </w:t>
      </w:r>
      <w:r w:rsidR="00E564D4" w:rsidRPr="00283B49">
        <w:rPr>
          <w:rFonts w:asciiTheme="majorHAnsi" w:hAnsiTheme="majorHAnsi" w:cstheme="majorHAnsi"/>
          <w:lang w:val="tr-TR"/>
        </w:rPr>
        <w:t>projelerin</w:t>
      </w:r>
      <w:r w:rsidR="004038E9" w:rsidRPr="00283B49">
        <w:rPr>
          <w:rFonts w:asciiTheme="majorHAnsi" w:hAnsiTheme="majorHAnsi" w:cstheme="majorHAnsi"/>
          <w:lang w:val="tr-TR"/>
        </w:rPr>
        <w:t xml:space="preserve"> gelişimini</w:t>
      </w:r>
      <w:r w:rsidR="00E564D4" w:rsidRPr="00283B49">
        <w:rPr>
          <w:rFonts w:asciiTheme="majorHAnsi" w:hAnsiTheme="majorHAnsi" w:cstheme="majorHAnsi"/>
          <w:lang w:val="tr-TR"/>
        </w:rPr>
        <w:t xml:space="preserve"> değerlendirecektir.</w:t>
      </w:r>
      <w:r w:rsidRPr="00283B49">
        <w:rPr>
          <w:rFonts w:asciiTheme="majorHAnsi" w:hAnsiTheme="majorHAnsi" w:cstheme="majorHAnsi"/>
          <w:lang w:val="tr-TR"/>
        </w:rPr>
        <w:t xml:space="preserve"> Bu amaçla belirli periyotlarla proje değerlendirme toplantıları yapılabilecektir.</w:t>
      </w:r>
    </w:p>
    <w:p w14:paraId="4E552129" w14:textId="77777777" w:rsidR="004038E9" w:rsidRPr="00283B49" w:rsidRDefault="004038E9" w:rsidP="004038E9">
      <w:pPr>
        <w:jc w:val="both"/>
        <w:rPr>
          <w:rFonts w:asciiTheme="majorHAnsi" w:hAnsiTheme="majorHAnsi" w:cstheme="majorHAnsi"/>
          <w:lang w:val="tr-TR"/>
        </w:rPr>
      </w:pPr>
    </w:p>
    <w:p w14:paraId="32E5FE22" w14:textId="77777777" w:rsidR="00EF26DD" w:rsidRPr="00283B49" w:rsidRDefault="003D40E4" w:rsidP="004038E9">
      <w:pPr>
        <w:jc w:val="both"/>
        <w:rPr>
          <w:rFonts w:asciiTheme="majorHAnsi" w:hAnsiTheme="majorHAnsi"/>
          <w:lang w:val="tr-TR"/>
        </w:rPr>
      </w:pPr>
      <w:r w:rsidRPr="00283B49">
        <w:rPr>
          <w:rFonts w:asciiTheme="majorHAnsi" w:hAnsiTheme="majorHAnsi" w:cstheme="majorHAnsi"/>
          <w:lang w:val="tr-TR"/>
        </w:rPr>
        <w:t xml:space="preserve"> </w:t>
      </w:r>
    </w:p>
    <w:p w14:paraId="3C5328D5" w14:textId="77777777" w:rsidR="00461F6C" w:rsidRPr="00283B49" w:rsidRDefault="00461F6C" w:rsidP="004038E9">
      <w:pPr>
        <w:jc w:val="both"/>
        <w:rPr>
          <w:rFonts w:asciiTheme="majorHAnsi" w:hAnsiTheme="majorHAnsi"/>
          <w:lang w:val="tr-TR"/>
        </w:rPr>
      </w:pPr>
    </w:p>
    <w:p w14:paraId="5D523BFC" w14:textId="77777777" w:rsidR="00E15181" w:rsidRPr="00283B49" w:rsidRDefault="001B69B1" w:rsidP="004038E9">
      <w:pPr>
        <w:jc w:val="both"/>
        <w:rPr>
          <w:rFonts w:asciiTheme="majorHAnsi" w:hAnsiTheme="majorHAnsi"/>
          <w:lang w:val="tr-TR"/>
        </w:rPr>
      </w:pPr>
      <w:r w:rsidRPr="00283B49">
        <w:rPr>
          <w:rFonts w:asciiTheme="majorHAnsi" w:hAnsiTheme="majorHAnsi"/>
          <w:lang w:val="tr-TR"/>
        </w:rPr>
        <w:t>Ekler</w:t>
      </w:r>
      <w:r w:rsidR="006247DC" w:rsidRPr="00283B49">
        <w:rPr>
          <w:rFonts w:asciiTheme="majorHAnsi" w:hAnsiTheme="majorHAnsi"/>
          <w:lang w:val="tr-TR"/>
        </w:rPr>
        <w:t>:</w:t>
      </w:r>
    </w:p>
    <w:p w14:paraId="36D40CC3" w14:textId="77777777" w:rsidR="00E15181" w:rsidRPr="00283B49" w:rsidRDefault="00E15181" w:rsidP="004038E9">
      <w:pPr>
        <w:jc w:val="both"/>
        <w:rPr>
          <w:rFonts w:asciiTheme="majorHAnsi" w:hAnsiTheme="majorHAnsi"/>
          <w:lang w:val="tr-TR"/>
        </w:rPr>
      </w:pPr>
    </w:p>
    <w:p w14:paraId="7FFA62FD" w14:textId="77777777" w:rsidR="006247DC" w:rsidRPr="00283B49" w:rsidRDefault="001B69B1" w:rsidP="004038E9">
      <w:pPr>
        <w:pStyle w:val="ListeParagraf"/>
        <w:numPr>
          <w:ilvl w:val="0"/>
          <w:numId w:val="8"/>
        </w:numPr>
        <w:spacing w:after="60"/>
        <w:contextualSpacing w:val="0"/>
        <w:jc w:val="both"/>
        <w:rPr>
          <w:rFonts w:asciiTheme="majorHAnsi" w:hAnsiTheme="majorHAnsi"/>
          <w:lang w:val="tr-TR"/>
        </w:rPr>
      </w:pPr>
      <w:r w:rsidRPr="00283B49">
        <w:rPr>
          <w:rFonts w:asciiTheme="majorHAnsi" w:hAnsiTheme="majorHAnsi"/>
          <w:lang w:val="tr-TR"/>
        </w:rPr>
        <w:t>Başvuru Formu</w:t>
      </w:r>
      <w:r w:rsidR="00E15181" w:rsidRPr="00283B49">
        <w:rPr>
          <w:rFonts w:asciiTheme="majorHAnsi" w:hAnsiTheme="majorHAnsi"/>
          <w:lang w:val="tr-TR"/>
        </w:rPr>
        <w:t xml:space="preserve"> </w:t>
      </w:r>
    </w:p>
    <w:p w14:paraId="43B46F0F" w14:textId="77777777" w:rsidR="006247DC" w:rsidRPr="00283B49" w:rsidRDefault="001B69B1" w:rsidP="004038E9">
      <w:pPr>
        <w:pStyle w:val="ListeParagraf"/>
        <w:numPr>
          <w:ilvl w:val="0"/>
          <w:numId w:val="8"/>
        </w:numPr>
        <w:spacing w:after="60"/>
        <w:contextualSpacing w:val="0"/>
        <w:jc w:val="both"/>
        <w:rPr>
          <w:rFonts w:asciiTheme="majorHAnsi" w:hAnsiTheme="majorHAnsi"/>
          <w:lang w:val="tr-TR"/>
        </w:rPr>
      </w:pPr>
      <w:r w:rsidRPr="00283B49">
        <w:rPr>
          <w:rFonts w:asciiTheme="majorHAnsi" w:hAnsiTheme="majorHAnsi"/>
          <w:lang w:val="tr-TR"/>
        </w:rPr>
        <w:t>Bütçe</w:t>
      </w:r>
      <w:r w:rsidR="00E15181" w:rsidRPr="00283B49">
        <w:rPr>
          <w:rFonts w:asciiTheme="majorHAnsi" w:hAnsiTheme="majorHAnsi"/>
          <w:lang w:val="tr-TR"/>
        </w:rPr>
        <w:t xml:space="preserve"> Form</w:t>
      </w:r>
      <w:r w:rsidRPr="00283B49">
        <w:rPr>
          <w:rFonts w:asciiTheme="majorHAnsi" w:hAnsiTheme="majorHAnsi"/>
          <w:lang w:val="tr-TR"/>
        </w:rPr>
        <w:t>u</w:t>
      </w:r>
    </w:p>
    <w:p w14:paraId="7C1562B2" w14:textId="77777777" w:rsidR="006E7857" w:rsidRPr="00283B49" w:rsidRDefault="006E7857" w:rsidP="00D95907">
      <w:pPr>
        <w:pStyle w:val="ListeParagraf"/>
        <w:spacing w:after="60"/>
        <w:contextualSpacing w:val="0"/>
        <w:jc w:val="both"/>
        <w:rPr>
          <w:rFonts w:asciiTheme="majorHAnsi" w:hAnsiTheme="majorHAnsi"/>
          <w:lang w:val="tr-TR"/>
        </w:rPr>
      </w:pPr>
    </w:p>
    <w:sectPr w:rsidR="006E7857" w:rsidRPr="00283B49" w:rsidSect="00AA7217">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0B4C" w14:textId="77777777" w:rsidR="00B842DA" w:rsidRDefault="00B842DA" w:rsidP="004A09C5">
      <w:r>
        <w:separator/>
      </w:r>
    </w:p>
  </w:endnote>
  <w:endnote w:type="continuationSeparator" w:id="0">
    <w:p w14:paraId="3DB49C5A" w14:textId="77777777" w:rsidR="00B842DA" w:rsidRDefault="00B842DA" w:rsidP="004A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tr-TR"/>
      </w:rPr>
      <w:id w:val="1556433413"/>
      <w:docPartObj>
        <w:docPartGallery w:val="Page Numbers (Bottom of Page)"/>
        <w:docPartUnique/>
      </w:docPartObj>
    </w:sdtPr>
    <w:sdtEndPr/>
    <w:sdtContent>
      <w:sdt>
        <w:sdtPr>
          <w:rPr>
            <w:lang w:val="tr-TR"/>
          </w:rPr>
          <w:id w:val="860082579"/>
          <w:docPartObj>
            <w:docPartGallery w:val="Page Numbers (Top of Page)"/>
            <w:docPartUnique/>
          </w:docPartObj>
        </w:sdtPr>
        <w:sdtEndPr/>
        <w:sdtContent>
          <w:p w14:paraId="59C6ED30" w14:textId="77777777" w:rsidR="002D4E9B" w:rsidRPr="00BF6043" w:rsidRDefault="00BF6043">
            <w:pPr>
              <w:pStyle w:val="AltBilgi"/>
              <w:jc w:val="right"/>
              <w:rPr>
                <w:lang w:val="tr-TR"/>
              </w:rPr>
            </w:pPr>
            <w:r w:rsidRPr="00BF6043">
              <w:rPr>
                <w:rFonts w:asciiTheme="majorHAnsi" w:hAnsiTheme="majorHAnsi" w:cstheme="majorHAnsi"/>
                <w:sz w:val="22"/>
                <w:szCs w:val="22"/>
                <w:lang w:val="tr-TR"/>
              </w:rPr>
              <w:t>Sayfa</w:t>
            </w:r>
            <w:r w:rsidR="002D4E9B" w:rsidRPr="00BF6043">
              <w:rPr>
                <w:rFonts w:asciiTheme="majorHAnsi" w:hAnsiTheme="majorHAnsi" w:cstheme="majorHAnsi"/>
                <w:sz w:val="22"/>
                <w:szCs w:val="22"/>
                <w:lang w:val="tr-TR"/>
              </w:rPr>
              <w:t xml:space="preserve"> </w:t>
            </w:r>
            <w:r w:rsidR="002D4E9B" w:rsidRPr="00BF6043">
              <w:rPr>
                <w:rFonts w:asciiTheme="majorHAnsi" w:hAnsiTheme="majorHAnsi" w:cstheme="majorHAnsi"/>
                <w:bCs/>
                <w:sz w:val="22"/>
                <w:szCs w:val="22"/>
                <w:lang w:val="tr-TR"/>
              </w:rPr>
              <w:fldChar w:fldCharType="begin"/>
            </w:r>
            <w:r w:rsidR="002D4E9B" w:rsidRPr="00BF6043">
              <w:rPr>
                <w:rFonts w:asciiTheme="majorHAnsi" w:hAnsiTheme="majorHAnsi" w:cstheme="majorHAnsi"/>
                <w:bCs/>
                <w:sz w:val="22"/>
                <w:szCs w:val="22"/>
                <w:lang w:val="tr-TR"/>
              </w:rPr>
              <w:instrText xml:space="preserve"> PAGE </w:instrText>
            </w:r>
            <w:r w:rsidR="002D4E9B" w:rsidRPr="00BF6043">
              <w:rPr>
                <w:rFonts w:asciiTheme="majorHAnsi" w:hAnsiTheme="majorHAnsi" w:cstheme="majorHAnsi"/>
                <w:bCs/>
                <w:sz w:val="22"/>
                <w:szCs w:val="22"/>
                <w:lang w:val="tr-TR"/>
              </w:rPr>
              <w:fldChar w:fldCharType="separate"/>
            </w:r>
            <w:r w:rsidR="00B12CED">
              <w:rPr>
                <w:rFonts w:asciiTheme="majorHAnsi" w:hAnsiTheme="majorHAnsi" w:cstheme="majorHAnsi"/>
                <w:bCs/>
                <w:noProof/>
                <w:sz w:val="22"/>
                <w:szCs w:val="22"/>
                <w:lang w:val="tr-TR"/>
              </w:rPr>
              <w:t>1</w:t>
            </w:r>
            <w:r w:rsidR="002D4E9B" w:rsidRPr="00BF6043">
              <w:rPr>
                <w:rFonts w:asciiTheme="majorHAnsi" w:hAnsiTheme="majorHAnsi" w:cstheme="majorHAnsi"/>
                <w:bCs/>
                <w:sz w:val="22"/>
                <w:szCs w:val="22"/>
                <w:lang w:val="tr-TR"/>
              </w:rPr>
              <w:fldChar w:fldCharType="end"/>
            </w:r>
            <w:r>
              <w:rPr>
                <w:rFonts w:asciiTheme="majorHAnsi" w:hAnsiTheme="majorHAnsi" w:cstheme="majorHAnsi"/>
                <w:sz w:val="22"/>
                <w:szCs w:val="22"/>
                <w:lang w:val="tr-TR"/>
              </w:rPr>
              <w:t>/</w:t>
            </w:r>
            <w:r w:rsidR="002D4E9B" w:rsidRPr="00BF6043">
              <w:rPr>
                <w:rFonts w:asciiTheme="majorHAnsi" w:hAnsiTheme="majorHAnsi" w:cstheme="majorHAnsi"/>
                <w:sz w:val="22"/>
                <w:szCs w:val="22"/>
                <w:lang w:val="tr-TR"/>
              </w:rPr>
              <w:t xml:space="preserve"> </w:t>
            </w:r>
            <w:r w:rsidR="002D4E9B" w:rsidRPr="00BF6043">
              <w:rPr>
                <w:rFonts w:asciiTheme="majorHAnsi" w:hAnsiTheme="majorHAnsi" w:cstheme="majorHAnsi"/>
                <w:bCs/>
                <w:sz w:val="22"/>
                <w:szCs w:val="22"/>
                <w:lang w:val="tr-TR"/>
              </w:rPr>
              <w:fldChar w:fldCharType="begin"/>
            </w:r>
            <w:r w:rsidR="002D4E9B" w:rsidRPr="00BF6043">
              <w:rPr>
                <w:rFonts w:asciiTheme="majorHAnsi" w:hAnsiTheme="majorHAnsi" w:cstheme="majorHAnsi"/>
                <w:bCs/>
                <w:sz w:val="22"/>
                <w:szCs w:val="22"/>
                <w:lang w:val="tr-TR"/>
              </w:rPr>
              <w:instrText xml:space="preserve"> NUMPAGES  </w:instrText>
            </w:r>
            <w:r w:rsidR="002D4E9B" w:rsidRPr="00BF6043">
              <w:rPr>
                <w:rFonts w:asciiTheme="majorHAnsi" w:hAnsiTheme="majorHAnsi" w:cstheme="majorHAnsi"/>
                <w:bCs/>
                <w:sz w:val="22"/>
                <w:szCs w:val="22"/>
                <w:lang w:val="tr-TR"/>
              </w:rPr>
              <w:fldChar w:fldCharType="separate"/>
            </w:r>
            <w:r w:rsidR="00B12CED">
              <w:rPr>
                <w:rFonts w:asciiTheme="majorHAnsi" w:hAnsiTheme="majorHAnsi" w:cstheme="majorHAnsi"/>
                <w:bCs/>
                <w:noProof/>
                <w:sz w:val="22"/>
                <w:szCs w:val="22"/>
                <w:lang w:val="tr-TR"/>
              </w:rPr>
              <w:t>10</w:t>
            </w:r>
            <w:r w:rsidR="002D4E9B" w:rsidRPr="00BF6043">
              <w:rPr>
                <w:rFonts w:asciiTheme="majorHAnsi" w:hAnsiTheme="majorHAnsi" w:cstheme="majorHAnsi"/>
                <w:bCs/>
                <w:sz w:val="22"/>
                <w:szCs w:val="22"/>
                <w:lang w:val="tr-TR"/>
              </w:rPr>
              <w:fldChar w:fldCharType="end"/>
            </w:r>
          </w:p>
        </w:sdtContent>
      </w:sdt>
    </w:sdtContent>
  </w:sdt>
  <w:p w14:paraId="3F861D62" w14:textId="77777777" w:rsidR="002D4E9B" w:rsidRDefault="002D4E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395D" w14:textId="77777777" w:rsidR="00B842DA" w:rsidRDefault="00B842DA" w:rsidP="004A09C5">
      <w:r>
        <w:separator/>
      </w:r>
    </w:p>
  </w:footnote>
  <w:footnote w:type="continuationSeparator" w:id="0">
    <w:p w14:paraId="26244C8E" w14:textId="77777777" w:rsidR="00B842DA" w:rsidRDefault="00B842DA" w:rsidP="004A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5585"/>
      <w:gridCol w:w="1556"/>
    </w:tblGrid>
    <w:tr w:rsidR="00326DE9" w14:paraId="466C6204" w14:textId="77777777" w:rsidTr="00631CBA">
      <w:tc>
        <w:tcPr>
          <w:tcW w:w="1526" w:type="dxa"/>
        </w:tcPr>
        <w:p w14:paraId="7DCD018A" w14:textId="77777777" w:rsidR="00631CBA" w:rsidRDefault="00631CBA" w:rsidP="00631CBA">
          <w:pPr>
            <w:jc w:val="center"/>
            <w:rPr>
              <w:rFonts w:cstheme="minorHAnsi"/>
              <w:b/>
              <w:color w:val="000000" w:themeColor="text1"/>
              <w:sz w:val="20"/>
              <w:szCs w:val="20"/>
            </w:rPr>
          </w:pPr>
          <w:r>
            <w:rPr>
              <w:noProof/>
              <w:lang w:val="tr-TR" w:eastAsia="tr-TR"/>
            </w:rPr>
            <w:drawing>
              <wp:anchor distT="0" distB="0" distL="114300" distR="114300" simplePos="0" relativeHeight="251678720" behindDoc="0" locked="0" layoutInCell="1" allowOverlap="1" wp14:anchorId="59B1A36B" wp14:editId="0ED714D8">
                <wp:simplePos x="0" y="0"/>
                <wp:positionH relativeFrom="margin">
                  <wp:posOffset>-304800</wp:posOffset>
                </wp:positionH>
                <wp:positionV relativeFrom="paragraph">
                  <wp:posOffset>-163830</wp:posOffset>
                </wp:positionV>
                <wp:extent cx="1249680" cy="907220"/>
                <wp:effectExtent l="0" t="0" r="7620" b="762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0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111EE" w14:textId="77777777" w:rsidR="00631CBA" w:rsidRDefault="00631CBA" w:rsidP="00631CBA">
          <w:pPr>
            <w:jc w:val="center"/>
            <w:rPr>
              <w:rFonts w:ascii="Calibri" w:eastAsia="Times New Roman" w:hAnsi="Calibri" w:cs="Calibri"/>
              <w:b/>
              <w:bCs/>
              <w:color w:val="000000"/>
              <w:sz w:val="20"/>
              <w:szCs w:val="20"/>
              <w:lang w:val="en" w:eastAsia="tr-TR"/>
            </w:rPr>
          </w:pPr>
        </w:p>
        <w:p w14:paraId="55D9A89B" w14:textId="77777777" w:rsidR="00326DE9" w:rsidRDefault="00326DE9" w:rsidP="001F7557">
          <w:pPr>
            <w:pStyle w:val="stBilgi"/>
            <w:tabs>
              <w:tab w:val="clear" w:pos="4320"/>
              <w:tab w:val="clear" w:pos="8640"/>
              <w:tab w:val="left" w:pos="3228"/>
              <w:tab w:val="left" w:pos="3277"/>
            </w:tabs>
          </w:pPr>
        </w:p>
      </w:tc>
      <w:tc>
        <w:tcPr>
          <w:tcW w:w="5670" w:type="dxa"/>
        </w:tcPr>
        <w:p w14:paraId="1A2637A6" w14:textId="77777777" w:rsidR="00C4218C" w:rsidRDefault="00631CBA" w:rsidP="00326DE9">
          <w:pPr>
            <w:pStyle w:val="stBilgi"/>
            <w:jc w:val="center"/>
            <w:rPr>
              <w:rFonts w:ascii="Cambria Math" w:hAnsi="Cambria Math"/>
              <w:b/>
            </w:rPr>
          </w:pPr>
          <w:r>
            <w:rPr>
              <w:noProof/>
              <w:lang w:val="tr-TR" w:eastAsia="tr-TR"/>
            </w:rPr>
            <w:drawing>
              <wp:anchor distT="0" distB="0" distL="114300" distR="114300" simplePos="0" relativeHeight="251650048" behindDoc="0" locked="0" layoutInCell="1" allowOverlap="1" wp14:anchorId="6C475531" wp14:editId="764276DE">
                <wp:simplePos x="0" y="0"/>
                <wp:positionH relativeFrom="column">
                  <wp:posOffset>1308100</wp:posOffset>
                </wp:positionH>
                <wp:positionV relativeFrom="paragraph">
                  <wp:posOffset>-81280</wp:posOffset>
                </wp:positionV>
                <wp:extent cx="989965" cy="755015"/>
                <wp:effectExtent l="0" t="0" r="635" b="6985"/>
                <wp:wrapNone/>
                <wp:docPr id="54" name="Resim 54"/>
                <wp:cNvGraphicFramePr/>
                <a:graphic xmlns:a="http://schemas.openxmlformats.org/drawingml/2006/main">
                  <a:graphicData uri="http://schemas.openxmlformats.org/drawingml/2006/picture">
                    <pic:pic xmlns:pic="http://schemas.openxmlformats.org/drawingml/2006/picture">
                      <pic:nvPicPr>
                        <pic:cNvPr id="54" name="Resim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65" cy="755015"/>
                        </a:xfrm>
                        <a:prstGeom prst="rect">
                          <a:avLst/>
                        </a:prstGeom>
                        <a:noFill/>
                        <a:ln>
                          <a:noFill/>
                        </a:ln>
                      </pic:spPr>
                    </pic:pic>
                  </a:graphicData>
                </a:graphic>
                <wp14:sizeRelV relativeFrom="margin">
                  <wp14:pctHeight>0</wp14:pctHeight>
                </wp14:sizeRelV>
              </wp:anchor>
            </w:drawing>
          </w:r>
        </w:p>
        <w:p w14:paraId="4731A004" w14:textId="77777777" w:rsidR="00C4218C" w:rsidRDefault="00C4218C" w:rsidP="00326DE9">
          <w:pPr>
            <w:pStyle w:val="stBilgi"/>
            <w:jc w:val="center"/>
            <w:rPr>
              <w:rFonts w:ascii="Cambria Math" w:hAnsi="Cambria Math"/>
              <w:b/>
            </w:rPr>
          </w:pPr>
        </w:p>
        <w:p w14:paraId="55D48295" w14:textId="5E1637DF" w:rsidR="00C4218C" w:rsidRDefault="0060390C" w:rsidP="0060390C">
          <w:pPr>
            <w:pStyle w:val="stBilgi"/>
            <w:tabs>
              <w:tab w:val="left" w:pos="936"/>
            </w:tabs>
            <w:rPr>
              <w:rFonts w:ascii="Cambria Math" w:hAnsi="Cambria Math"/>
              <w:b/>
            </w:rPr>
          </w:pPr>
          <w:r>
            <w:rPr>
              <w:rFonts w:ascii="Cambria Math" w:hAnsi="Cambria Math"/>
              <w:b/>
            </w:rPr>
            <w:tab/>
          </w:r>
        </w:p>
        <w:p w14:paraId="54A272C2" w14:textId="77777777" w:rsidR="00C4218C" w:rsidRDefault="00C4218C" w:rsidP="00326DE9">
          <w:pPr>
            <w:pStyle w:val="stBilgi"/>
            <w:jc w:val="center"/>
            <w:rPr>
              <w:rFonts w:ascii="Cambria Math" w:hAnsi="Cambria Math"/>
              <w:b/>
            </w:rPr>
          </w:pPr>
        </w:p>
        <w:p w14:paraId="77195424" w14:textId="77777777" w:rsidR="00C4218C" w:rsidRDefault="00C4218C" w:rsidP="00326DE9">
          <w:pPr>
            <w:pStyle w:val="stBilgi"/>
            <w:jc w:val="center"/>
            <w:rPr>
              <w:rFonts w:ascii="Cambria Math" w:hAnsi="Cambria Math"/>
              <w:b/>
            </w:rPr>
          </w:pPr>
        </w:p>
        <w:p w14:paraId="21BDD6DA" w14:textId="77777777" w:rsidR="00326DE9" w:rsidRPr="0060390C" w:rsidRDefault="00326DE9" w:rsidP="00326DE9">
          <w:pPr>
            <w:pStyle w:val="stBilgi"/>
            <w:jc w:val="center"/>
            <w:rPr>
              <w:rFonts w:ascii="Cambria Math" w:hAnsi="Cambria Math"/>
              <w:b/>
              <w:sz w:val="22"/>
              <w:szCs w:val="22"/>
            </w:rPr>
          </w:pPr>
          <w:proofErr w:type="spellStart"/>
          <w:r w:rsidRPr="0060390C">
            <w:rPr>
              <w:rFonts w:ascii="Cambria Math" w:hAnsi="Cambria Math"/>
              <w:b/>
              <w:sz w:val="22"/>
              <w:szCs w:val="22"/>
            </w:rPr>
            <w:t>Türkiye</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Mardin</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İlinde</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Koruma</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Altındaki</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Sığınmacılar</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ve</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Ev</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Sahibi</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Topluluk</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İçin</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Sosyal</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Uyumun</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İyileştirilmesi</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ve</w:t>
          </w:r>
          <w:proofErr w:type="spellEnd"/>
          <w:r w:rsidRPr="0060390C">
            <w:rPr>
              <w:rFonts w:ascii="Cambria Math" w:hAnsi="Cambria Math"/>
              <w:b/>
              <w:sz w:val="22"/>
              <w:szCs w:val="22"/>
            </w:rPr>
            <w:t xml:space="preserve"> Danışmanlık, </w:t>
          </w:r>
          <w:proofErr w:type="spellStart"/>
          <w:r w:rsidRPr="0060390C">
            <w:rPr>
              <w:rFonts w:ascii="Cambria Math" w:hAnsi="Cambria Math"/>
              <w:b/>
              <w:sz w:val="22"/>
              <w:szCs w:val="22"/>
            </w:rPr>
            <w:t>Koruma</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ve</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Sosyal</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Hizmetlerine</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Erişimi</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Projesi</w:t>
          </w:r>
          <w:proofErr w:type="spellEnd"/>
        </w:p>
        <w:p w14:paraId="0AE820B9" w14:textId="77777777" w:rsidR="00326DE9" w:rsidRDefault="00326DE9" w:rsidP="001F7557">
          <w:pPr>
            <w:pStyle w:val="stBilgi"/>
            <w:tabs>
              <w:tab w:val="clear" w:pos="4320"/>
              <w:tab w:val="clear" w:pos="8640"/>
              <w:tab w:val="left" w:pos="3228"/>
              <w:tab w:val="left" w:pos="3277"/>
            </w:tabs>
          </w:pPr>
        </w:p>
      </w:tc>
      <w:tc>
        <w:tcPr>
          <w:tcW w:w="1584" w:type="dxa"/>
        </w:tcPr>
        <w:p w14:paraId="063BFD2D" w14:textId="77777777" w:rsidR="00326DE9" w:rsidRDefault="00117FE9" w:rsidP="001F7557">
          <w:pPr>
            <w:pStyle w:val="stBilgi"/>
            <w:tabs>
              <w:tab w:val="clear" w:pos="4320"/>
              <w:tab w:val="clear" w:pos="8640"/>
              <w:tab w:val="left" w:pos="3228"/>
              <w:tab w:val="left" w:pos="3277"/>
            </w:tabs>
          </w:pPr>
          <w:r>
            <w:rPr>
              <w:noProof/>
              <w:lang w:val="tr-TR" w:eastAsia="tr-TR"/>
            </w:rPr>
            <w:drawing>
              <wp:anchor distT="0" distB="0" distL="114300" distR="114300" simplePos="0" relativeHeight="251664384" behindDoc="0" locked="0" layoutInCell="1" allowOverlap="1" wp14:anchorId="0F188EFA" wp14:editId="3C31D74D">
                <wp:simplePos x="0" y="0"/>
                <wp:positionH relativeFrom="column">
                  <wp:posOffset>271780</wp:posOffset>
                </wp:positionH>
                <wp:positionV relativeFrom="paragraph">
                  <wp:posOffset>-98425</wp:posOffset>
                </wp:positionV>
                <wp:extent cx="965200" cy="698015"/>
                <wp:effectExtent l="0" t="0" r="6350" b="6985"/>
                <wp:wrapNone/>
                <wp:docPr id="11" name="Resim 1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5200" cy="6980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6F915E9" w14:textId="77777777" w:rsidR="002D4E9B" w:rsidRDefault="002D4E9B" w:rsidP="001F7557">
    <w:pPr>
      <w:pStyle w:val="stBilgi"/>
      <w:tabs>
        <w:tab w:val="clear" w:pos="4320"/>
        <w:tab w:val="clear" w:pos="8640"/>
        <w:tab w:val="left" w:pos="3228"/>
        <w:tab w:val="left" w:pos="3277"/>
      </w:tabs>
    </w:pP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65AF" w14:textId="77777777" w:rsidR="00662588" w:rsidRDefault="00662588" w:rsidP="001F7557">
    <w:pPr>
      <w:pStyle w:val="stBilgi"/>
      <w:tabs>
        <w:tab w:val="clear" w:pos="4320"/>
        <w:tab w:val="clear" w:pos="8640"/>
        <w:tab w:val="left" w:pos="3228"/>
        <w:tab w:val="left" w:pos="3277"/>
      </w:tabs>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76B"/>
    <w:multiLevelType w:val="multilevel"/>
    <w:tmpl w:val="239EE4A2"/>
    <w:lvl w:ilvl="0">
      <w:start w:val="2"/>
      <w:numFmt w:val="decimal"/>
      <w:lvlText w:val="%1"/>
      <w:lvlJc w:val="left"/>
      <w:pPr>
        <w:ind w:left="555" w:hanging="555"/>
      </w:pPr>
      <w:rPr>
        <w:rFonts w:hint="default"/>
      </w:rPr>
    </w:lvl>
    <w:lvl w:ilvl="1">
      <w:start w:val="4"/>
      <w:numFmt w:val="decimal"/>
      <w:lvlText w:val="%1.%2"/>
      <w:lvlJc w:val="left"/>
      <w:pPr>
        <w:ind w:left="663" w:hanging="555"/>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1" w15:restartNumberingAfterBreak="0">
    <w:nsid w:val="02A4053F"/>
    <w:multiLevelType w:val="hybridMultilevel"/>
    <w:tmpl w:val="E8825158"/>
    <w:lvl w:ilvl="0" w:tplc="1C786D2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20F2B"/>
    <w:multiLevelType w:val="hybridMultilevel"/>
    <w:tmpl w:val="99D8989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1C3584"/>
    <w:multiLevelType w:val="hybridMultilevel"/>
    <w:tmpl w:val="A9408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0140D8"/>
    <w:multiLevelType w:val="hybridMultilevel"/>
    <w:tmpl w:val="B754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59F"/>
    <w:multiLevelType w:val="hybridMultilevel"/>
    <w:tmpl w:val="6B726C1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18B20E9A"/>
    <w:multiLevelType w:val="hybridMultilevel"/>
    <w:tmpl w:val="B65451F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A3397F"/>
    <w:multiLevelType w:val="hybridMultilevel"/>
    <w:tmpl w:val="F9920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749AA"/>
    <w:multiLevelType w:val="hybridMultilevel"/>
    <w:tmpl w:val="5FD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F2D"/>
    <w:multiLevelType w:val="multilevel"/>
    <w:tmpl w:val="4E022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79570C"/>
    <w:multiLevelType w:val="hybridMultilevel"/>
    <w:tmpl w:val="469AE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E1D27"/>
    <w:multiLevelType w:val="hybridMultilevel"/>
    <w:tmpl w:val="78F4C506"/>
    <w:lvl w:ilvl="0" w:tplc="C13CD3D0">
      <w:start w:val="2"/>
      <w:numFmt w:val="bullet"/>
      <w:lvlText w:val="-"/>
      <w:lvlJc w:val="left"/>
      <w:pPr>
        <w:ind w:left="720" w:hanging="360"/>
      </w:pPr>
      <w:rPr>
        <w:rFonts w:ascii="Calibri" w:eastAsiaTheme="minorEastAsia" w:hAnsi="Calibri"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C105E8"/>
    <w:multiLevelType w:val="hybridMultilevel"/>
    <w:tmpl w:val="6646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71A71"/>
    <w:multiLevelType w:val="hybridMultilevel"/>
    <w:tmpl w:val="333CD9D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337D011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3DA47F09"/>
    <w:multiLevelType w:val="hybridMultilevel"/>
    <w:tmpl w:val="0B3EC646"/>
    <w:lvl w:ilvl="0" w:tplc="53D6CC08">
      <w:start w:val="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A1D1E"/>
    <w:multiLevelType w:val="hybridMultilevel"/>
    <w:tmpl w:val="909296D2"/>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079A6"/>
    <w:multiLevelType w:val="hybridMultilevel"/>
    <w:tmpl w:val="6CA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05B51"/>
    <w:multiLevelType w:val="hybridMultilevel"/>
    <w:tmpl w:val="04AA5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AB28D4"/>
    <w:multiLevelType w:val="multilevel"/>
    <w:tmpl w:val="11EA98B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DE08C2"/>
    <w:multiLevelType w:val="hybridMultilevel"/>
    <w:tmpl w:val="475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40E8F"/>
    <w:multiLevelType w:val="hybridMultilevel"/>
    <w:tmpl w:val="6D024E3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15:restartNumberingAfterBreak="0">
    <w:nsid w:val="500B693E"/>
    <w:multiLevelType w:val="hybridMultilevel"/>
    <w:tmpl w:val="5E6CC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895320"/>
    <w:multiLevelType w:val="hybridMultilevel"/>
    <w:tmpl w:val="75CEF27E"/>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9B82620"/>
    <w:multiLevelType w:val="hybridMultilevel"/>
    <w:tmpl w:val="11927D4C"/>
    <w:lvl w:ilvl="0" w:tplc="4912CF52">
      <w:start w:val="1"/>
      <w:numFmt w:val="decimal"/>
      <w:lvlText w:val="%1."/>
      <w:lvlJc w:val="left"/>
      <w:pPr>
        <w:ind w:left="720" w:hanging="360"/>
      </w:pPr>
      <w:rPr>
        <w:rFonts w:ascii="Calibri" w:eastAsiaTheme="minorEastAsia" w:hAnsi="Calibr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F7614"/>
    <w:multiLevelType w:val="hybridMultilevel"/>
    <w:tmpl w:val="3FDC2CD0"/>
    <w:lvl w:ilvl="0" w:tplc="04090001">
      <w:start w:val="1"/>
      <w:numFmt w:val="bullet"/>
      <w:lvlText w:val=""/>
      <w:lvlJc w:val="left"/>
      <w:pPr>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B353A9"/>
    <w:multiLevelType w:val="hybridMultilevel"/>
    <w:tmpl w:val="9086D1EC"/>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763D5"/>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8" w15:restartNumberingAfterBreak="0">
    <w:nsid w:val="62C323AE"/>
    <w:multiLevelType w:val="hybridMultilevel"/>
    <w:tmpl w:val="E6A60F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96D76"/>
    <w:multiLevelType w:val="hybridMultilevel"/>
    <w:tmpl w:val="703669F6"/>
    <w:lvl w:ilvl="0" w:tplc="B60691B0">
      <w:numFmt w:val="bullet"/>
      <w:lvlText w:val="•"/>
      <w:lvlJc w:val="left"/>
      <w:pPr>
        <w:ind w:left="644" w:hanging="360"/>
      </w:pPr>
      <w:rPr>
        <w:rFonts w:ascii="Calibri" w:eastAsiaTheme="minorEastAsia" w:hAnsi="Calibri"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0" w15:restartNumberingAfterBreak="0">
    <w:nsid w:val="64D578DF"/>
    <w:multiLevelType w:val="hybridMultilevel"/>
    <w:tmpl w:val="98E4E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B61152"/>
    <w:multiLevelType w:val="hybridMultilevel"/>
    <w:tmpl w:val="38D0F2D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E4B8F"/>
    <w:multiLevelType w:val="hybridMultilevel"/>
    <w:tmpl w:val="F7B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62F5D"/>
    <w:multiLevelType w:val="hybridMultilevel"/>
    <w:tmpl w:val="92A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97C8E"/>
    <w:multiLevelType w:val="hybridMultilevel"/>
    <w:tmpl w:val="3BACC890"/>
    <w:lvl w:ilvl="0" w:tplc="53D6CC08">
      <w:start w:val="3"/>
      <w:numFmt w:val="bullet"/>
      <w:lvlText w:val="-"/>
      <w:lvlJc w:val="left"/>
      <w:pPr>
        <w:ind w:left="720" w:hanging="360"/>
      </w:pPr>
      <w:rPr>
        <w:rFonts w:ascii="Calibri" w:eastAsiaTheme="minorEastAsia"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847CFD"/>
    <w:multiLevelType w:val="hybridMultilevel"/>
    <w:tmpl w:val="204089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CC3155F"/>
    <w:multiLevelType w:val="hybridMultilevel"/>
    <w:tmpl w:val="E7CE59FE"/>
    <w:lvl w:ilvl="0" w:tplc="019622DE">
      <w:start w:val="1"/>
      <w:numFmt w:val="bullet"/>
      <w:lvlText w:val="-"/>
      <w:lvlJc w:val="left"/>
      <w:pPr>
        <w:ind w:left="720" w:hanging="360"/>
      </w:pPr>
      <w:rPr>
        <w:rFonts w:ascii="Calibri" w:eastAsiaTheme="minorEastAsia" w:hAnsi="Calibri"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CD37BC1"/>
    <w:multiLevelType w:val="hybridMultilevel"/>
    <w:tmpl w:val="7A40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8"/>
  </w:num>
  <w:num w:numId="4">
    <w:abstractNumId w:val="4"/>
  </w:num>
  <w:num w:numId="5">
    <w:abstractNumId w:val="6"/>
  </w:num>
  <w:num w:numId="6">
    <w:abstractNumId w:val="25"/>
  </w:num>
  <w:num w:numId="7">
    <w:abstractNumId w:val="23"/>
  </w:num>
  <w:num w:numId="8">
    <w:abstractNumId w:val="24"/>
  </w:num>
  <w:num w:numId="9">
    <w:abstractNumId w:val="34"/>
  </w:num>
  <w:num w:numId="10">
    <w:abstractNumId w:val="3"/>
  </w:num>
  <w:num w:numId="11">
    <w:abstractNumId w:val="38"/>
  </w:num>
  <w:num w:numId="12">
    <w:abstractNumId w:val="7"/>
  </w:num>
  <w:num w:numId="13">
    <w:abstractNumId w:val="14"/>
  </w:num>
  <w:num w:numId="14">
    <w:abstractNumId w:val="27"/>
  </w:num>
  <w:num w:numId="15">
    <w:abstractNumId w:val="27"/>
  </w:num>
  <w:num w:numId="16">
    <w:abstractNumId w:val="33"/>
  </w:num>
  <w:num w:numId="17">
    <w:abstractNumId w:val="28"/>
  </w:num>
  <w:num w:numId="18">
    <w:abstractNumId w:val="16"/>
  </w:num>
  <w:num w:numId="19">
    <w:abstractNumId w:val="12"/>
  </w:num>
  <w:num w:numId="20">
    <w:abstractNumId w:val="26"/>
  </w:num>
  <w:num w:numId="21">
    <w:abstractNumId w:val="32"/>
  </w:num>
  <w:num w:numId="22">
    <w:abstractNumId w:val="17"/>
  </w:num>
  <w:num w:numId="23">
    <w:abstractNumId w:val="18"/>
  </w:num>
  <w:num w:numId="24">
    <w:abstractNumId w:val="1"/>
  </w:num>
  <w:num w:numId="25">
    <w:abstractNumId w:val="9"/>
  </w:num>
  <w:num w:numId="26">
    <w:abstractNumId w:val="35"/>
  </w:num>
  <w:num w:numId="27">
    <w:abstractNumId w:val="30"/>
  </w:num>
  <w:num w:numId="28">
    <w:abstractNumId w:val="10"/>
  </w:num>
  <w:num w:numId="29">
    <w:abstractNumId w:val="22"/>
  </w:num>
  <w:num w:numId="30">
    <w:abstractNumId w:val="27"/>
  </w:num>
  <w:num w:numId="31">
    <w:abstractNumId w:val="19"/>
  </w:num>
  <w:num w:numId="32">
    <w:abstractNumId w:val="5"/>
  </w:num>
  <w:num w:numId="33">
    <w:abstractNumId w:val="21"/>
  </w:num>
  <w:num w:numId="34">
    <w:abstractNumId w:val="27"/>
  </w:num>
  <w:num w:numId="35">
    <w:abstractNumId w:val="0"/>
  </w:num>
  <w:num w:numId="36">
    <w:abstractNumId w:val="13"/>
  </w:num>
  <w:num w:numId="37">
    <w:abstractNumId w:val="29"/>
  </w:num>
  <w:num w:numId="38">
    <w:abstractNumId w:val="27"/>
  </w:num>
  <w:num w:numId="39">
    <w:abstractNumId w:val="11"/>
  </w:num>
  <w:num w:numId="40">
    <w:abstractNumId w:val="2"/>
  </w:num>
  <w:num w:numId="41">
    <w:abstractNumId w:val="37"/>
  </w:num>
  <w:num w:numId="42">
    <w:abstractNumId w:val="36"/>
  </w:num>
  <w:num w:numId="43">
    <w:abstractNumId w:val="27"/>
  </w:num>
  <w:num w:numId="44">
    <w:abstractNumId w:val="27"/>
  </w:num>
  <w:num w:numId="4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KzMLc0MjU2MjMyNbFQ0lEKTi0uzszPAykwrgUArsNSdSwAAAA="/>
  </w:docVars>
  <w:rsids>
    <w:rsidRoot w:val="001E4936"/>
    <w:rsid w:val="00010001"/>
    <w:rsid w:val="00024D73"/>
    <w:rsid w:val="0002601F"/>
    <w:rsid w:val="000356FB"/>
    <w:rsid w:val="00037391"/>
    <w:rsid w:val="00044D8A"/>
    <w:rsid w:val="0005048C"/>
    <w:rsid w:val="000511A1"/>
    <w:rsid w:val="00055E54"/>
    <w:rsid w:val="00065CC3"/>
    <w:rsid w:val="000665B9"/>
    <w:rsid w:val="0008690C"/>
    <w:rsid w:val="00096CFF"/>
    <w:rsid w:val="000B18CE"/>
    <w:rsid w:val="000B293E"/>
    <w:rsid w:val="000B38C5"/>
    <w:rsid w:val="000B60C5"/>
    <w:rsid w:val="000C26D9"/>
    <w:rsid w:val="000C55E8"/>
    <w:rsid w:val="000D3A03"/>
    <w:rsid w:val="000D437F"/>
    <w:rsid w:val="000E168E"/>
    <w:rsid w:val="000E6FD9"/>
    <w:rsid w:val="000F011B"/>
    <w:rsid w:val="000F74CF"/>
    <w:rsid w:val="000F7808"/>
    <w:rsid w:val="000F7DB2"/>
    <w:rsid w:val="001021F4"/>
    <w:rsid w:val="001028AE"/>
    <w:rsid w:val="00106E1C"/>
    <w:rsid w:val="001158FF"/>
    <w:rsid w:val="00117FE9"/>
    <w:rsid w:val="00127BFA"/>
    <w:rsid w:val="001571EE"/>
    <w:rsid w:val="00157E02"/>
    <w:rsid w:val="00164F65"/>
    <w:rsid w:val="0017615F"/>
    <w:rsid w:val="00181722"/>
    <w:rsid w:val="0019155B"/>
    <w:rsid w:val="00192EB5"/>
    <w:rsid w:val="00193056"/>
    <w:rsid w:val="001B11B3"/>
    <w:rsid w:val="001B5671"/>
    <w:rsid w:val="001B69B1"/>
    <w:rsid w:val="001E4936"/>
    <w:rsid w:val="001E54A0"/>
    <w:rsid w:val="001E57C1"/>
    <w:rsid w:val="001F667B"/>
    <w:rsid w:val="001F7557"/>
    <w:rsid w:val="002137B4"/>
    <w:rsid w:val="002156ED"/>
    <w:rsid w:val="00223BF3"/>
    <w:rsid w:val="002251AF"/>
    <w:rsid w:val="0024278B"/>
    <w:rsid w:val="00252B37"/>
    <w:rsid w:val="0025538E"/>
    <w:rsid w:val="00262C39"/>
    <w:rsid w:val="00270578"/>
    <w:rsid w:val="00272BBC"/>
    <w:rsid w:val="002745D9"/>
    <w:rsid w:val="0027482B"/>
    <w:rsid w:val="002748CE"/>
    <w:rsid w:val="00282438"/>
    <w:rsid w:val="00283B49"/>
    <w:rsid w:val="002860D3"/>
    <w:rsid w:val="002914E6"/>
    <w:rsid w:val="002925E5"/>
    <w:rsid w:val="002926A7"/>
    <w:rsid w:val="002B47F7"/>
    <w:rsid w:val="002D4E9B"/>
    <w:rsid w:val="002F26F8"/>
    <w:rsid w:val="002F3F19"/>
    <w:rsid w:val="002F5FD7"/>
    <w:rsid w:val="00306049"/>
    <w:rsid w:val="00315F49"/>
    <w:rsid w:val="00326DE9"/>
    <w:rsid w:val="0033785C"/>
    <w:rsid w:val="00340FEB"/>
    <w:rsid w:val="00372AE7"/>
    <w:rsid w:val="003752F6"/>
    <w:rsid w:val="00390938"/>
    <w:rsid w:val="00397AAA"/>
    <w:rsid w:val="003B0922"/>
    <w:rsid w:val="003B408C"/>
    <w:rsid w:val="003B5216"/>
    <w:rsid w:val="003B6F3C"/>
    <w:rsid w:val="003C59B3"/>
    <w:rsid w:val="003C5C52"/>
    <w:rsid w:val="003D1F40"/>
    <w:rsid w:val="003D40E4"/>
    <w:rsid w:val="003D7E35"/>
    <w:rsid w:val="003E45CA"/>
    <w:rsid w:val="003E4C02"/>
    <w:rsid w:val="003E77B4"/>
    <w:rsid w:val="003F0856"/>
    <w:rsid w:val="00402F26"/>
    <w:rsid w:val="004038E9"/>
    <w:rsid w:val="00407A68"/>
    <w:rsid w:val="00415D8C"/>
    <w:rsid w:val="00416554"/>
    <w:rsid w:val="00420D88"/>
    <w:rsid w:val="00445D11"/>
    <w:rsid w:val="00446E79"/>
    <w:rsid w:val="00453D44"/>
    <w:rsid w:val="00461F6C"/>
    <w:rsid w:val="00465B58"/>
    <w:rsid w:val="00480E93"/>
    <w:rsid w:val="004810BF"/>
    <w:rsid w:val="00483197"/>
    <w:rsid w:val="00495227"/>
    <w:rsid w:val="00496AF6"/>
    <w:rsid w:val="004A09C5"/>
    <w:rsid w:val="004A53B8"/>
    <w:rsid w:val="004B3012"/>
    <w:rsid w:val="004B30EE"/>
    <w:rsid w:val="004C2BF1"/>
    <w:rsid w:val="004C42F1"/>
    <w:rsid w:val="004D0A7B"/>
    <w:rsid w:val="004D4830"/>
    <w:rsid w:val="004E2E0E"/>
    <w:rsid w:val="004E3356"/>
    <w:rsid w:val="004E4A20"/>
    <w:rsid w:val="004E637D"/>
    <w:rsid w:val="005057D0"/>
    <w:rsid w:val="00506485"/>
    <w:rsid w:val="0051566F"/>
    <w:rsid w:val="00516A89"/>
    <w:rsid w:val="00521DDF"/>
    <w:rsid w:val="00533F14"/>
    <w:rsid w:val="0054084C"/>
    <w:rsid w:val="00545A86"/>
    <w:rsid w:val="00553563"/>
    <w:rsid w:val="00554267"/>
    <w:rsid w:val="00554F8B"/>
    <w:rsid w:val="00557193"/>
    <w:rsid w:val="005810D5"/>
    <w:rsid w:val="00583F2C"/>
    <w:rsid w:val="00586D4B"/>
    <w:rsid w:val="005A18FF"/>
    <w:rsid w:val="005A72C4"/>
    <w:rsid w:val="005A7C98"/>
    <w:rsid w:val="005B2C2E"/>
    <w:rsid w:val="005B379F"/>
    <w:rsid w:val="005D45AF"/>
    <w:rsid w:val="005E12E5"/>
    <w:rsid w:val="005F22ED"/>
    <w:rsid w:val="005F282A"/>
    <w:rsid w:val="005F2F34"/>
    <w:rsid w:val="0060390C"/>
    <w:rsid w:val="00603E79"/>
    <w:rsid w:val="00610CC3"/>
    <w:rsid w:val="00623691"/>
    <w:rsid w:val="006247DC"/>
    <w:rsid w:val="00631CBA"/>
    <w:rsid w:val="006373DC"/>
    <w:rsid w:val="00643AF8"/>
    <w:rsid w:val="00643ECA"/>
    <w:rsid w:val="00651FCC"/>
    <w:rsid w:val="00653DF8"/>
    <w:rsid w:val="0065565E"/>
    <w:rsid w:val="00662588"/>
    <w:rsid w:val="00667281"/>
    <w:rsid w:val="006672F2"/>
    <w:rsid w:val="00673269"/>
    <w:rsid w:val="00674508"/>
    <w:rsid w:val="00674CE1"/>
    <w:rsid w:val="00680E72"/>
    <w:rsid w:val="00685D93"/>
    <w:rsid w:val="0069008D"/>
    <w:rsid w:val="006B5CDC"/>
    <w:rsid w:val="006C2C68"/>
    <w:rsid w:val="006D17DE"/>
    <w:rsid w:val="006D1DB2"/>
    <w:rsid w:val="006D4FA7"/>
    <w:rsid w:val="006E7857"/>
    <w:rsid w:val="006F27AB"/>
    <w:rsid w:val="0070032C"/>
    <w:rsid w:val="00705582"/>
    <w:rsid w:val="00715AFC"/>
    <w:rsid w:val="00721A31"/>
    <w:rsid w:val="007528CD"/>
    <w:rsid w:val="00763CF0"/>
    <w:rsid w:val="0076696F"/>
    <w:rsid w:val="00776CED"/>
    <w:rsid w:val="0078115C"/>
    <w:rsid w:val="00782747"/>
    <w:rsid w:val="007852E1"/>
    <w:rsid w:val="00786FE3"/>
    <w:rsid w:val="00787989"/>
    <w:rsid w:val="00792A35"/>
    <w:rsid w:val="00797203"/>
    <w:rsid w:val="007A0760"/>
    <w:rsid w:val="007B31B2"/>
    <w:rsid w:val="007C2DCB"/>
    <w:rsid w:val="007C76D9"/>
    <w:rsid w:val="007E00BB"/>
    <w:rsid w:val="007E5935"/>
    <w:rsid w:val="007E7EA9"/>
    <w:rsid w:val="00800B29"/>
    <w:rsid w:val="00801A03"/>
    <w:rsid w:val="0080391E"/>
    <w:rsid w:val="00814DAE"/>
    <w:rsid w:val="00825C03"/>
    <w:rsid w:val="00826304"/>
    <w:rsid w:val="00836598"/>
    <w:rsid w:val="0084612A"/>
    <w:rsid w:val="0084636A"/>
    <w:rsid w:val="00846E34"/>
    <w:rsid w:val="00866555"/>
    <w:rsid w:val="00871308"/>
    <w:rsid w:val="008724A5"/>
    <w:rsid w:val="00883914"/>
    <w:rsid w:val="008848A5"/>
    <w:rsid w:val="008906EC"/>
    <w:rsid w:val="00892F6F"/>
    <w:rsid w:val="00893217"/>
    <w:rsid w:val="0089397D"/>
    <w:rsid w:val="008B211E"/>
    <w:rsid w:val="008B553F"/>
    <w:rsid w:val="008B702A"/>
    <w:rsid w:val="008C0D82"/>
    <w:rsid w:val="008C4932"/>
    <w:rsid w:val="008D3EDC"/>
    <w:rsid w:val="008E6BDD"/>
    <w:rsid w:val="008F735B"/>
    <w:rsid w:val="009063C1"/>
    <w:rsid w:val="00907046"/>
    <w:rsid w:val="00921A09"/>
    <w:rsid w:val="00921CC2"/>
    <w:rsid w:val="00922051"/>
    <w:rsid w:val="0092656E"/>
    <w:rsid w:val="00935B42"/>
    <w:rsid w:val="009379C6"/>
    <w:rsid w:val="009558FD"/>
    <w:rsid w:val="00956E9F"/>
    <w:rsid w:val="00960FA9"/>
    <w:rsid w:val="0096369B"/>
    <w:rsid w:val="00971988"/>
    <w:rsid w:val="00984A45"/>
    <w:rsid w:val="00994DF2"/>
    <w:rsid w:val="00994E2F"/>
    <w:rsid w:val="00995FB1"/>
    <w:rsid w:val="009A01E5"/>
    <w:rsid w:val="009A19A7"/>
    <w:rsid w:val="009A249A"/>
    <w:rsid w:val="009A4ECB"/>
    <w:rsid w:val="009B6A1A"/>
    <w:rsid w:val="009C04CF"/>
    <w:rsid w:val="009C50DA"/>
    <w:rsid w:val="009D75E9"/>
    <w:rsid w:val="009F3C7F"/>
    <w:rsid w:val="00A06BBF"/>
    <w:rsid w:val="00A07869"/>
    <w:rsid w:val="00A16FAB"/>
    <w:rsid w:val="00A24EBA"/>
    <w:rsid w:val="00A310B5"/>
    <w:rsid w:val="00A31E84"/>
    <w:rsid w:val="00A3350F"/>
    <w:rsid w:val="00A541EC"/>
    <w:rsid w:val="00A65CB6"/>
    <w:rsid w:val="00A66E4A"/>
    <w:rsid w:val="00A73495"/>
    <w:rsid w:val="00A92A20"/>
    <w:rsid w:val="00A96DC0"/>
    <w:rsid w:val="00A976F9"/>
    <w:rsid w:val="00AA11E6"/>
    <w:rsid w:val="00AA1832"/>
    <w:rsid w:val="00AA547F"/>
    <w:rsid w:val="00AA7217"/>
    <w:rsid w:val="00AC2A47"/>
    <w:rsid w:val="00AC614C"/>
    <w:rsid w:val="00AD0950"/>
    <w:rsid w:val="00AD1A43"/>
    <w:rsid w:val="00AF01C7"/>
    <w:rsid w:val="00AF0259"/>
    <w:rsid w:val="00AF2713"/>
    <w:rsid w:val="00AF4E1E"/>
    <w:rsid w:val="00AF7A58"/>
    <w:rsid w:val="00B01861"/>
    <w:rsid w:val="00B0571F"/>
    <w:rsid w:val="00B11F03"/>
    <w:rsid w:val="00B12CED"/>
    <w:rsid w:val="00B15330"/>
    <w:rsid w:val="00B33948"/>
    <w:rsid w:val="00B36B4F"/>
    <w:rsid w:val="00B425F3"/>
    <w:rsid w:val="00B46B73"/>
    <w:rsid w:val="00B515DA"/>
    <w:rsid w:val="00B531AD"/>
    <w:rsid w:val="00B54974"/>
    <w:rsid w:val="00B554C8"/>
    <w:rsid w:val="00B6007B"/>
    <w:rsid w:val="00B601E1"/>
    <w:rsid w:val="00B71916"/>
    <w:rsid w:val="00B71B3F"/>
    <w:rsid w:val="00B727CE"/>
    <w:rsid w:val="00B80BC3"/>
    <w:rsid w:val="00B81854"/>
    <w:rsid w:val="00B82D36"/>
    <w:rsid w:val="00B837C4"/>
    <w:rsid w:val="00B842DA"/>
    <w:rsid w:val="00B87A01"/>
    <w:rsid w:val="00B93CBA"/>
    <w:rsid w:val="00B93DCB"/>
    <w:rsid w:val="00B96A98"/>
    <w:rsid w:val="00BB41BB"/>
    <w:rsid w:val="00BB59E9"/>
    <w:rsid w:val="00BD6CDF"/>
    <w:rsid w:val="00BF6043"/>
    <w:rsid w:val="00C00523"/>
    <w:rsid w:val="00C04AD7"/>
    <w:rsid w:val="00C108B5"/>
    <w:rsid w:val="00C16F56"/>
    <w:rsid w:val="00C324A4"/>
    <w:rsid w:val="00C337F2"/>
    <w:rsid w:val="00C41A1E"/>
    <w:rsid w:val="00C4218C"/>
    <w:rsid w:val="00C42D3E"/>
    <w:rsid w:val="00C51204"/>
    <w:rsid w:val="00C638AB"/>
    <w:rsid w:val="00C80C45"/>
    <w:rsid w:val="00C846D9"/>
    <w:rsid w:val="00C854FD"/>
    <w:rsid w:val="00C93521"/>
    <w:rsid w:val="00C97BD2"/>
    <w:rsid w:val="00CA02FD"/>
    <w:rsid w:val="00CA0D61"/>
    <w:rsid w:val="00CA6A38"/>
    <w:rsid w:val="00CA6F16"/>
    <w:rsid w:val="00CB22D1"/>
    <w:rsid w:val="00CB5D5B"/>
    <w:rsid w:val="00CB6B6F"/>
    <w:rsid w:val="00CC0704"/>
    <w:rsid w:val="00CC2759"/>
    <w:rsid w:val="00CD6122"/>
    <w:rsid w:val="00CE043D"/>
    <w:rsid w:val="00CE0BFA"/>
    <w:rsid w:val="00CE1857"/>
    <w:rsid w:val="00D02142"/>
    <w:rsid w:val="00D12C9B"/>
    <w:rsid w:val="00D13A08"/>
    <w:rsid w:val="00D2042E"/>
    <w:rsid w:val="00D25D29"/>
    <w:rsid w:val="00D30DF4"/>
    <w:rsid w:val="00D32375"/>
    <w:rsid w:val="00D366DA"/>
    <w:rsid w:val="00D41732"/>
    <w:rsid w:val="00D41772"/>
    <w:rsid w:val="00D45722"/>
    <w:rsid w:val="00D56AF8"/>
    <w:rsid w:val="00D600AB"/>
    <w:rsid w:val="00D6685C"/>
    <w:rsid w:val="00D73555"/>
    <w:rsid w:val="00D77923"/>
    <w:rsid w:val="00D858A3"/>
    <w:rsid w:val="00D95907"/>
    <w:rsid w:val="00D959CF"/>
    <w:rsid w:val="00DA3E6A"/>
    <w:rsid w:val="00DB06DA"/>
    <w:rsid w:val="00DB176F"/>
    <w:rsid w:val="00DB41B6"/>
    <w:rsid w:val="00DB5EFC"/>
    <w:rsid w:val="00DB6818"/>
    <w:rsid w:val="00DD1C00"/>
    <w:rsid w:val="00DD498E"/>
    <w:rsid w:val="00DD4E60"/>
    <w:rsid w:val="00DE02E2"/>
    <w:rsid w:val="00DE13DE"/>
    <w:rsid w:val="00DF0CB6"/>
    <w:rsid w:val="00DF0E9B"/>
    <w:rsid w:val="00DF3625"/>
    <w:rsid w:val="00DF4288"/>
    <w:rsid w:val="00DF587E"/>
    <w:rsid w:val="00DF69F8"/>
    <w:rsid w:val="00E037D6"/>
    <w:rsid w:val="00E06286"/>
    <w:rsid w:val="00E10BE8"/>
    <w:rsid w:val="00E14612"/>
    <w:rsid w:val="00E14CA9"/>
    <w:rsid w:val="00E15181"/>
    <w:rsid w:val="00E20122"/>
    <w:rsid w:val="00E25113"/>
    <w:rsid w:val="00E3105D"/>
    <w:rsid w:val="00E312AD"/>
    <w:rsid w:val="00E343E5"/>
    <w:rsid w:val="00E403B8"/>
    <w:rsid w:val="00E41BFB"/>
    <w:rsid w:val="00E432F4"/>
    <w:rsid w:val="00E564D4"/>
    <w:rsid w:val="00E63C8F"/>
    <w:rsid w:val="00E66552"/>
    <w:rsid w:val="00E82855"/>
    <w:rsid w:val="00EB2E43"/>
    <w:rsid w:val="00EC33E6"/>
    <w:rsid w:val="00EC5A88"/>
    <w:rsid w:val="00ED0ABD"/>
    <w:rsid w:val="00EE3673"/>
    <w:rsid w:val="00EF26DD"/>
    <w:rsid w:val="00EF4534"/>
    <w:rsid w:val="00F021DF"/>
    <w:rsid w:val="00F026C2"/>
    <w:rsid w:val="00F071CE"/>
    <w:rsid w:val="00F104C6"/>
    <w:rsid w:val="00F10B98"/>
    <w:rsid w:val="00F15330"/>
    <w:rsid w:val="00F24D27"/>
    <w:rsid w:val="00F31A89"/>
    <w:rsid w:val="00F3564D"/>
    <w:rsid w:val="00F43DE1"/>
    <w:rsid w:val="00F440B4"/>
    <w:rsid w:val="00F5058C"/>
    <w:rsid w:val="00F63AD3"/>
    <w:rsid w:val="00F66F55"/>
    <w:rsid w:val="00F73AF5"/>
    <w:rsid w:val="00F81E46"/>
    <w:rsid w:val="00F85865"/>
    <w:rsid w:val="00F929CB"/>
    <w:rsid w:val="00F9367A"/>
    <w:rsid w:val="00FA2E3B"/>
    <w:rsid w:val="00FB529C"/>
    <w:rsid w:val="00FB71F8"/>
    <w:rsid w:val="00FC0131"/>
    <w:rsid w:val="00FC054F"/>
    <w:rsid w:val="00FC55B7"/>
    <w:rsid w:val="00FC7A1F"/>
    <w:rsid w:val="00FD4AD6"/>
    <w:rsid w:val="00FD4EE8"/>
    <w:rsid w:val="00FD7C46"/>
    <w:rsid w:val="00FE7B7F"/>
    <w:rsid w:val="00FF3AA4"/>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1A0FC"/>
  <w15:docId w15:val="{45770568-8042-4A47-8614-56A1518B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F7A58"/>
    <w:pPr>
      <w:keepNext/>
      <w:keepLines/>
      <w:numPr>
        <w:numId w:val="1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0F7DB2"/>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A7217"/>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B702A"/>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B702A"/>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8B702A"/>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B702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B702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8B702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F7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F7DB2"/>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0F7DB2"/>
    <w:rPr>
      <w:rFonts w:asciiTheme="majorHAnsi" w:eastAsiaTheme="majorEastAsia" w:hAnsiTheme="majorHAnsi" w:cstheme="majorBidi"/>
      <w:b/>
      <w:bCs/>
      <w:color w:val="4F81BD" w:themeColor="accent1"/>
      <w:sz w:val="26"/>
      <w:szCs w:val="26"/>
    </w:rPr>
  </w:style>
  <w:style w:type="character" w:styleId="DipnotBavurusu">
    <w:name w:val="footnote reference"/>
    <w:aliases w:val="Char Char,BVI fnr Zchn,BVI fnr Char Zchn,BVI fnr Car Car Car Car Zchn,BVI fnr Car Car Zchn,BVI fnr Car Zchn,BVI fnr Car Car Car Car Char Zchn Zchn,Ref"/>
    <w:basedOn w:val="VarsaylanParagrafYazTipi"/>
    <w:link w:val="Char2"/>
    <w:uiPriority w:val="99"/>
    <w:qFormat/>
    <w:rsid w:val="004A09C5"/>
    <w:rPr>
      <w:rFonts w:ascii="Times New Roman" w:hAnsi="Times New Roman" w:cs="Times New Roman"/>
      <w:sz w:val="16"/>
      <w:vertAlign w:val="superscript"/>
    </w:rPr>
  </w:style>
  <w:style w:type="paragraph" w:customStyle="1" w:styleId="Char2">
    <w:name w:val="Char2"/>
    <w:basedOn w:val="Normal"/>
    <w:link w:val="DipnotBavurusu"/>
    <w:rsid w:val="004A09C5"/>
    <w:pPr>
      <w:spacing w:after="160" w:line="240" w:lineRule="exact"/>
    </w:pPr>
    <w:rPr>
      <w:rFonts w:ascii="Times New Roman" w:hAnsi="Times New Roman" w:cs="Times New Roman"/>
      <w:sz w:val="16"/>
      <w:vertAlign w:val="superscript"/>
    </w:rPr>
  </w:style>
  <w:style w:type="paragraph" w:styleId="DipnotMetni">
    <w:name w:val="footnote text"/>
    <w:basedOn w:val="Normal"/>
    <w:link w:val="DipnotMetniChar"/>
    <w:autoRedefine/>
    <w:uiPriority w:val="99"/>
    <w:qFormat/>
    <w:rsid w:val="00CC0704"/>
    <w:pPr>
      <w:widowControl w:val="0"/>
      <w:tabs>
        <w:tab w:val="left" w:pos="284"/>
      </w:tabs>
      <w:spacing w:after="80"/>
      <w:ind w:left="284" w:hanging="142"/>
    </w:pPr>
    <w:rPr>
      <w:rFonts w:asciiTheme="majorHAnsi" w:eastAsia="Times New Roman" w:hAnsiTheme="majorHAnsi" w:cstheme="majorHAnsi"/>
      <w:sz w:val="20"/>
      <w:szCs w:val="20"/>
      <w:lang w:val="en-GB"/>
    </w:rPr>
  </w:style>
  <w:style w:type="character" w:customStyle="1" w:styleId="DipnotMetniChar">
    <w:name w:val="Dipnot Metni Char"/>
    <w:basedOn w:val="VarsaylanParagrafYazTipi"/>
    <w:link w:val="DipnotMetni"/>
    <w:uiPriority w:val="99"/>
    <w:rsid w:val="00CC0704"/>
    <w:rPr>
      <w:rFonts w:asciiTheme="majorHAnsi" w:eastAsia="Times New Roman" w:hAnsiTheme="majorHAnsi" w:cstheme="majorHAnsi"/>
      <w:sz w:val="20"/>
      <w:szCs w:val="20"/>
      <w:lang w:val="en-GB"/>
    </w:rPr>
  </w:style>
  <w:style w:type="character" w:customStyle="1" w:styleId="Balk1Char">
    <w:name w:val="Başlık 1 Char"/>
    <w:basedOn w:val="VarsaylanParagrafYazTipi"/>
    <w:link w:val="Balk1"/>
    <w:uiPriority w:val="9"/>
    <w:rsid w:val="00AF7A58"/>
    <w:rPr>
      <w:rFonts w:asciiTheme="majorHAnsi" w:eastAsiaTheme="majorEastAsia" w:hAnsiTheme="majorHAnsi" w:cstheme="majorBidi"/>
      <w:b/>
      <w:bCs/>
      <w:color w:val="345A8A" w:themeColor="accent1" w:themeShade="B5"/>
      <w:sz w:val="32"/>
      <w:szCs w:val="32"/>
    </w:rPr>
  </w:style>
  <w:style w:type="paragraph" w:styleId="ListeParagraf">
    <w:name w:val="List Paragraph"/>
    <w:basedOn w:val="Normal"/>
    <w:link w:val="ListeParagrafChar"/>
    <w:uiPriority w:val="34"/>
    <w:qFormat/>
    <w:rsid w:val="00782747"/>
    <w:pPr>
      <w:ind w:left="720"/>
      <w:contextualSpacing/>
    </w:pPr>
  </w:style>
  <w:style w:type="character" w:customStyle="1" w:styleId="ListeParagrafChar">
    <w:name w:val="Liste Paragraf Char"/>
    <w:link w:val="ListeParagraf"/>
    <w:uiPriority w:val="34"/>
    <w:locked/>
    <w:rsid w:val="00782747"/>
  </w:style>
  <w:style w:type="table" w:styleId="TabloKlavuzu">
    <w:name w:val="Table Grid"/>
    <w:basedOn w:val="NormalTablo"/>
    <w:uiPriority w:val="59"/>
    <w:rsid w:val="009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E637D"/>
    <w:pPr>
      <w:tabs>
        <w:tab w:val="center" w:pos="4320"/>
        <w:tab w:val="right" w:pos="8640"/>
      </w:tabs>
    </w:pPr>
  </w:style>
  <w:style w:type="character" w:customStyle="1" w:styleId="stBilgiChar">
    <w:name w:val="Üst Bilgi Char"/>
    <w:basedOn w:val="VarsaylanParagrafYazTipi"/>
    <w:link w:val="stBilgi"/>
    <w:uiPriority w:val="99"/>
    <w:rsid w:val="004E637D"/>
  </w:style>
  <w:style w:type="paragraph" w:styleId="AltBilgi">
    <w:name w:val="footer"/>
    <w:basedOn w:val="Normal"/>
    <w:link w:val="AltBilgiChar"/>
    <w:uiPriority w:val="99"/>
    <w:unhideWhenUsed/>
    <w:rsid w:val="004E637D"/>
    <w:pPr>
      <w:tabs>
        <w:tab w:val="center" w:pos="4320"/>
        <w:tab w:val="right" w:pos="8640"/>
      </w:tabs>
    </w:pPr>
  </w:style>
  <w:style w:type="character" w:customStyle="1" w:styleId="AltBilgiChar">
    <w:name w:val="Alt Bilgi Char"/>
    <w:basedOn w:val="VarsaylanParagrafYazTipi"/>
    <w:link w:val="AltBilgi"/>
    <w:uiPriority w:val="99"/>
    <w:rsid w:val="004E637D"/>
  </w:style>
  <w:style w:type="character" w:styleId="Kpr">
    <w:name w:val="Hyperlink"/>
    <w:basedOn w:val="VarsaylanParagrafYazTipi"/>
    <w:uiPriority w:val="99"/>
    <w:unhideWhenUsed/>
    <w:rsid w:val="00DB06DA"/>
    <w:rPr>
      <w:color w:val="0000FF" w:themeColor="hyperlink"/>
      <w:u w:val="single"/>
    </w:rPr>
  </w:style>
  <w:style w:type="character" w:styleId="AklamaBavurusu">
    <w:name w:val="annotation reference"/>
    <w:basedOn w:val="VarsaylanParagrafYazTipi"/>
    <w:uiPriority w:val="99"/>
    <w:semiHidden/>
    <w:unhideWhenUsed/>
    <w:rsid w:val="008D3EDC"/>
    <w:rPr>
      <w:sz w:val="18"/>
      <w:szCs w:val="18"/>
    </w:rPr>
  </w:style>
  <w:style w:type="paragraph" w:styleId="AklamaMetni">
    <w:name w:val="annotation text"/>
    <w:basedOn w:val="Normal"/>
    <w:link w:val="AklamaMetniChar"/>
    <w:uiPriority w:val="99"/>
    <w:semiHidden/>
    <w:unhideWhenUsed/>
    <w:rsid w:val="008D3EDC"/>
  </w:style>
  <w:style w:type="character" w:customStyle="1" w:styleId="AklamaMetniChar">
    <w:name w:val="Açıklama Metni Char"/>
    <w:basedOn w:val="VarsaylanParagrafYazTipi"/>
    <w:link w:val="AklamaMetni"/>
    <w:uiPriority w:val="99"/>
    <w:semiHidden/>
    <w:rsid w:val="008D3EDC"/>
  </w:style>
  <w:style w:type="paragraph" w:styleId="AklamaKonusu">
    <w:name w:val="annotation subject"/>
    <w:basedOn w:val="AklamaMetni"/>
    <w:next w:val="AklamaMetni"/>
    <w:link w:val="AklamaKonusuChar"/>
    <w:uiPriority w:val="99"/>
    <w:semiHidden/>
    <w:unhideWhenUsed/>
    <w:rsid w:val="008D3EDC"/>
    <w:rPr>
      <w:b/>
      <w:bCs/>
      <w:sz w:val="20"/>
      <w:szCs w:val="20"/>
    </w:rPr>
  </w:style>
  <w:style w:type="character" w:customStyle="1" w:styleId="AklamaKonusuChar">
    <w:name w:val="Açıklama Konusu Char"/>
    <w:basedOn w:val="AklamaMetniChar"/>
    <w:link w:val="AklamaKonusu"/>
    <w:uiPriority w:val="99"/>
    <w:semiHidden/>
    <w:rsid w:val="008D3EDC"/>
    <w:rPr>
      <w:b/>
      <w:bCs/>
      <w:sz w:val="20"/>
      <w:szCs w:val="20"/>
    </w:rPr>
  </w:style>
  <w:style w:type="paragraph" w:styleId="BalonMetni">
    <w:name w:val="Balloon Text"/>
    <w:basedOn w:val="Normal"/>
    <w:link w:val="BalonMetniChar"/>
    <w:uiPriority w:val="99"/>
    <w:semiHidden/>
    <w:unhideWhenUsed/>
    <w:rsid w:val="008D3ED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D3EDC"/>
    <w:rPr>
      <w:rFonts w:ascii="Lucida Grande" w:hAnsi="Lucida Grande" w:cs="Lucida Grande"/>
      <w:sz w:val="18"/>
      <w:szCs w:val="18"/>
    </w:rPr>
  </w:style>
  <w:style w:type="character" w:customStyle="1" w:styleId="Balk3Char">
    <w:name w:val="Başlık 3 Char"/>
    <w:basedOn w:val="VarsaylanParagrafYazTipi"/>
    <w:link w:val="Balk3"/>
    <w:uiPriority w:val="9"/>
    <w:rsid w:val="00AA7217"/>
    <w:rPr>
      <w:rFonts w:asciiTheme="majorHAnsi" w:eastAsiaTheme="majorEastAsia" w:hAnsiTheme="majorHAnsi" w:cstheme="majorBidi"/>
      <w:b/>
      <w:bCs/>
      <w:color w:val="4F81BD" w:themeColor="accent1"/>
    </w:rPr>
  </w:style>
  <w:style w:type="character" w:styleId="zlenenKpr">
    <w:name w:val="FollowedHyperlink"/>
    <w:basedOn w:val="VarsaylanParagrafYazTipi"/>
    <w:uiPriority w:val="99"/>
    <w:semiHidden/>
    <w:unhideWhenUsed/>
    <w:rsid w:val="00AA7217"/>
    <w:rPr>
      <w:color w:val="800080" w:themeColor="followedHyperlink"/>
      <w:u w:val="single"/>
    </w:rPr>
  </w:style>
  <w:style w:type="paragraph" w:customStyle="1" w:styleId="Default">
    <w:name w:val="Default"/>
    <w:uiPriority w:val="99"/>
    <w:rsid w:val="002B47F7"/>
    <w:pPr>
      <w:autoSpaceDE w:val="0"/>
      <w:autoSpaceDN w:val="0"/>
      <w:adjustRightInd w:val="0"/>
    </w:pPr>
    <w:rPr>
      <w:rFonts w:ascii="Times New Roman" w:eastAsia="Times New Roman" w:hAnsi="Times New Roman" w:cs="Times New Roman"/>
      <w:color w:val="000000"/>
    </w:rPr>
  </w:style>
  <w:style w:type="paragraph" w:styleId="AralkYok">
    <w:name w:val="No Spacing"/>
    <w:link w:val="AralkYokChar"/>
    <w:uiPriority w:val="1"/>
    <w:qFormat/>
    <w:rsid w:val="00282438"/>
    <w:rPr>
      <w:sz w:val="22"/>
      <w:szCs w:val="22"/>
      <w:lang w:val="hr-HR" w:eastAsia="hr-HR"/>
    </w:rPr>
  </w:style>
  <w:style w:type="character" w:customStyle="1" w:styleId="AralkYokChar">
    <w:name w:val="Aralık Yok Char"/>
    <w:basedOn w:val="VarsaylanParagrafYazTipi"/>
    <w:link w:val="AralkYok"/>
    <w:uiPriority w:val="1"/>
    <w:rsid w:val="00282438"/>
    <w:rPr>
      <w:sz w:val="22"/>
      <w:szCs w:val="22"/>
      <w:lang w:val="hr-HR" w:eastAsia="hr-HR"/>
    </w:rPr>
  </w:style>
  <w:style w:type="character" w:customStyle="1" w:styleId="apple-converted-space">
    <w:name w:val="apple-converted-space"/>
    <w:rsid w:val="00495227"/>
    <w:rPr>
      <w:rFonts w:cs="Times New Roman"/>
    </w:rPr>
  </w:style>
  <w:style w:type="character" w:customStyle="1" w:styleId="Balk4Char">
    <w:name w:val="Başlık 4 Char"/>
    <w:basedOn w:val="VarsaylanParagrafYazTipi"/>
    <w:link w:val="Balk4"/>
    <w:uiPriority w:val="9"/>
    <w:semiHidden/>
    <w:rsid w:val="008B702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8B702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8B702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8B702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8B702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8B702A"/>
    <w:rPr>
      <w:rFonts w:asciiTheme="majorHAnsi" w:eastAsiaTheme="majorEastAsia" w:hAnsiTheme="majorHAnsi" w:cstheme="majorBidi"/>
      <w:i/>
      <w:iCs/>
      <w:color w:val="404040" w:themeColor="text1" w:themeTint="BF"/>
      <w:sz w:val="20"/>
      <w:szCs w:val="20"/>
    </w:rPr>
  </w:style>
  <w:style w:type="paragraph" w:styleId="T1">
    <w:name w:val="toc 1"/>
    <w:basedOn w:val="Normal"/>
    <w:next w:val="Normal"/>
    <w:autoRedefine/>
    <w:uiPriority w:val="39"/>
    <w:unhideWhenUsed/>
    <w:rsid w:val="00AD1A43"/>
    <w:pPr>
      <w:spacing w:after="100"/>
    </w:pPr>
  </w:style>
  <w:style w:type="paragraph" w:styleId="T2">
    <w:name w:val="toc 2"/>
    <w:basedOn w:val="Normal"/>
    <w:next w:val="Normal"/>
    <w:autoRedefine/>
    <w:uiPriority w:val="39"/>
    <w:unhideWhenUsed/>
    <w:rsid w:val="00AD1A43"/>
    <w:pPr>
      <w:spacing w:after="100"/>
      <w:ind w:left="240"/>
    </w:pPr>
  </w:style>
  <w:style w:type="paragraph" w:styleId="T3">
    <w:name w:val="toc 3"/>
    <w:basedOn w:val="Normal"/>
    <w:next w:val="Normal"/>
    <w:autoRedefine/>
    <w:uiPriority w:val="39"/>
    <w:unhideWhenUsed/>
    <w:rsid w:val="00AD1A43"/>
    <w:pPr>
      <w:spacing w:after="100"/>
      <w:ind w:left="480"/>
    </w:pPr>
  </w:style>
  <w:style w:type="paragraph" w:styleId="GvdeMetni2">
    <w:name w:val="Body Text 2"/>
    <w:basedOn w:val="Normal"/>
    <w:link w:val="GvdeMetni2Char"/>
    <w:uiPriority w:val="99"/>
    <w:unhideWhenUsed/>
    <w:rsid w:val="00B46B73"/>
    <w:pPr>
      <w:spacing w:line="264" w:lineRule="auto"/>
      <w:jc w:val="both"/>
    </w:pPr>
    <w:rPr>
      <w:rFonts w:ascii="Calibri" w:eastAsia="Calibri" w:hAnsi="Calibri" w:cs="Times New Roman"/>
      <w:iCs/>
      <w:sz w:val="22"/>
      <w:szCs w:val="22"/>
    </w:rPr>
  </w:style>
  <w:style w:type="character" w:customStyle="1" w:styleId="GvdeMetni2Char">
    <w:name w:val="Gövde Metni 2 Char"/>
    <w:basedOn w:val="VarsaylanParagrafYazTipi"/>
    <w:link w:val="GvdeMetni2"/>
    <w:uiPriority w:val="99"/>
    <w:rsid w:val="00B46B73"/>
    <w:rPr>
      <w:rFonts w:ascii="Calibri" w:eastAsia="Calibri" w:hAnsi="Calibri" w:cs="Times New Roman"/>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8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tkv@tkv-dft.org.t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86789-D09B-484D-AC2C-FCF99324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2577</Words>
  <Characters>14695</Characters>
  <Application>Microsoft Office Word</Application>
  <DocSecurity>0</DocSecurity>
  <Lines>122</Lines>
  <Paragraphs>34</Paragraphs>
  <ScaleCrop>false</ScaleCrop>
  <HeadingPairs>
    <vt:vector size="6" baseType="variant">
      <vt:variant>
        <vt:lpstr>Konu Başlığı</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TNS</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von Bush</dc:creator>
  <cp:lastModifiedBy>asus</cp:lastModifiedBy>
  <cp:revision>4</cp:revision>
  <cp:lastPrinted>2017-11-13T11:30:00Z</cp:lastPrinted>
  <dcterms:created xsi:type="dcterms:W3CDTF">2021-07-01T07:22:00Z</dcterms:created>
  <dcterms:modified xsi:type="dcterms:W3CDTF">2021-07-29T07:09:00Z</dcterms:modified>
</cp:coreProperties>
</file>